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6FC" w:rsidRPr="009B42A3" w:rsidRDefault="005436FC" w:rsidP="005436FC">
      <w:pPr>
        <w:tabs>
          <w:tab w:val="left" w:pos="4680"/>
          <w:tab w:val="left" w:pos="5400"/>
          <w:tab w:val="left" w:pos="5760"/>
        </w:tabs>
        <w:ind w:right="-25" w:firstLine="851"/>
        <w:jc w:val="right"/>
        <w:rPr>
          <w:sz w:val="18"/>
          <w:szCs w:val="18"/>
        </w:rPr>
      </w:pPr>
      <w:r w:rsidRPr="009B42A3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>2</w:t>
      </w:r>
      <w:r w:rsidRPr="009B42A3">
        <w:rPr>
          <w:sz w:val="18"/>
          <w:szCs w:val="18"/>
        </w:rPr>
        <w:t xml:space="preserve"> изменение</w:t>
      </w:r>
    </w:p>
    <w:p w:rsidR="005436FC" w:rsidRDefault="005436FC" w:rsidP="005436FC">
      <w:pPr>
        <w:tabs>
          <w:tab w:val="left" w:pos="4680"/>
          <w:tab w:val="left" w:pos="5400"/>
          <w:tab w:val="left" w:pos="5760"/>
        </w:tabs>
        <w:ind w:right="-25" w:firstLine="851"/>
        <w:jc w:val="center"/>
        <w:rPr>
          <w:b/>
          <w:bCs/>
          <w:sz w:val="26"/>
          <w:szCs w:val="26"/>
        </w:rPr>
      </w:pPr>
    </w:p>
    <w:p w:rsidR="005436FC" w:rsidRPr="00AE5712" w:rsidRDefault="005436FC" w:rsidP="005436FC">
      <w:pPr>
        <w:tabs>
          <w:tab w:val="left" w:pos="4680"/>
          <w:tab w:val="left" w:pos="5400"/>
          <w:tab w:val="left" w:pos="5760"/>
        </w:tabs>
        <w:ind w:right="-25" w:firstLine="851"/>
        <w:jc w:val="center"/>
        <w:rPr>
          <w:b/>
          <w:sz w:val="26"/>
          <w:szCs w:val="26"/>
        </w:rPr>
      </w:pPr>
      <w:r w:rsidRPr="00AE5712">
        <w:rPr>
          <w:b/>
          <w:bCs/>
          <w:sz w:val="26"/>
          <w:szCs w:val="26"/>
        </w:rPr>
        <w:t>П</w:t>
      </w:r>
      <w:r w:rsidRPr="00AE5712">
        <w:rPr>
          <w:b/>
          <w:sz w:val="26"/>
          <w:szCs w:val="26"/>
        </w:rPr>
        <w:t>ОЯСНИТЕЛЬНАЯ ЗАПИСКА</w:t>
      </w:r>
    </w:p>
    <w:p w:rsidR="005436FC" w:rsidRPr="00AE5712" w:rsidRDefault="005436FC" w:rsidP="005436FC">
      <w:pPr>
        <w:tabs>
          <w:tab w:val="left" w:pos="4680"/>
          <w:tab w:val="left" w:pos="5400"/>
          <w:tab w:val="left" w:pos="5760"/>
        </w:tabs>
        <w:ind w:right="-25" w:firstLine="851"/>
        <w:jc w:val="both"/>
        <w:rPr>
          <w:b/>
          <w:sz w:val="26"/>
          <w:szCs w:val="26"/>
        </w:rPr>
      </w:pPr>
    </w:p>
    <w:p w:rsidR="005436FC" w:rsidRPr="00AE5712" w:rsidRDefault="005436FC" w:rsidP="005436FC">
      <w:pPr>
        <w:ind w:firstLine="851"/>
        <w:jc w:val="both"/>
        <w:rPr>
          <w:bCs/>
          <w:sz w:val="26"/>
          <w:szCs w:val="26"/>
        </w:rPr>
      </w:pPr>
      <w:r w:rsidRPr="00AE5712">
        <w:rPr>
          <w:bCs/>
          <w:sz w:val="26"/>
          <w:szCs w:val="26"/>
        </w:rPr>
        <w:t>О внесении изменений в Решение Мысковского городского Совета народных депутатов «О бюджете Мысковского городского округа на 202</w:t>
      </w:r>
      <w:r>
        <w:rPr>
          <w:bCs/>
          <w:sz w:val="26"/>
          <w:szCs w:val="26"/>
        </w:rPr>
        <w:t>5</w:t>
      </w:r>
      <w:r w:rsidRPr="00AE5712">
        <w:rPr>
          <w:bCs/>
          <w:sz w:val="26"/>
          <w:szCs w:val="26"/>
        </w:rPr>
        <w:t xml:space="preserve"> год и на плановый период 202</w:t>
      </w:r>
      <w:r>
        <w:rPr>
          <w:bCs/>
          <w:sz w:val="26"/>
          <w:szCs w:val="26"/>
        </w:rPr>
        <w:t>6</w:t>
      </w:r>
      <w:r w:rsidRPr="00AE5712">
        <w:rPr>
          <w:bCs/>
          <w:sz w:val="26"/>
          <w:szCs w:val="26"/>
        </w:rPr>
        <w:t xml:space="preserve"> и 202</w:t>
      </w:r>
      <w:r>
        <w:rPr>
          <w:bCs/>
          <w:sz w:val="26"/>
          <w:szCs w:val="26"/>
        </w:rPr>
        <w:t>7</w:t>
      </w:r>
      <w:r w:rsidRPr="00AE5712">
        <w:rPr>
          <w:bCs/>
          <w:sz w:val="26"/>
          <w:szCs w:val="26"/>
        </w:rPr>
        <w:t xml:space="preserve"> года»</w:t>
      </w:r>
    </w:p>
    <w:p w:rsidR="005436FC" w:rsidRPr="00AE5712" w:rsidRDefault="005436FC" w:rsidP="005436FC">
      <w:pPr>
        <w:ind w:firstLine="851"/>
        <w:jc w:val="both"/>
        <w:rPr>
          <w:bCs/>
          <w:sz w:val="26"/>
          <w:szCs w:val="26"/>
        </w:rPr>
      </w:pPr>
      <w:r w:rsidRPr="00AE5712">
        <w:rPr>
          <w:bCs/>
          <w:sz w:val="26"/>
          <w:szCs w:val="26"/>
        </w:rPr>
        <w:t xml:space="preserve">Цель: финансовое обеспечение задач и функций муниципального образования </w:t>
      </w:r>
      <w:proofErr w:type="spellStart"/>
      <w:r w:rsidRPr="00AE5712">
        <w:rPr>
          <w:bCs/>
          <w:sz w:val="26"/>
          <w:szCs w:val="26"/>
        </w:rPr>
        <w:t>Мысковский</w:t>
      </w:r>
      <w:proofErr w:type="spellEnd"/>
      <w:r w:rsidRPr="00AE5712">
        <w:rPr>
          <w:bCs/>
          <w:sz w:val="26"/>
          <w:szCs w:val="26"/>
        </w:rPr>
        <w:t xml:space="preserve"> городской округ.</w:t>
      </w:r>
    </w:p>
    <w:p w:rsidR="005436FC" w:rsidRPr="00AE5712" w:rsidRDefault="005436FC" w:rsidP="005436FC">
      <w:pPr>
        <w:ind w:firstLine="851"/>
        <w:jc w:val="both"/>
        <w:rPr>
          <w:b/>
          <w:bCs/>
          <w:sz w:val="26"/>
          <w:szCs w:val="26"/>
        </w:rPr>
      </w:pPr>
      <w:r w:rsidRPr="00AE5712">
        <w:rPr>
          <w:b/>
          <w:bCs/>
          <w:sz w:val="26"/>
          <w:szCs w:val="26"/>
        </w:rPr>
        <w:t>Предлагается:</w:t>
      </w:r>
    </w:p>
    <w:p w:rsidR="005436FC" w:rsidRPr="00786C92" w:rsidRDefault="005436FC" w:rsidP="005436FC">
      <w:pPr>
        <w:ind w:firstLine="851"/>
        <w:jc w:val="both"/>
        <w:rPr>
          <w:b/>
          <w:sz w:val="26"/>
          <w:szCs w:val="26"/>
        </w:rPr>
      </w:pPr>
      <w:r w:rsidRPr="00AE5712">
        <w:rPr>
          <w:b/>
          <w:bCs/>
          <w:sz w:val="26"/>
          <w:szCs w:val="26"/>
        </w:rPr>
        <w:t>на 202</w:t>
      </w:r>
      <w:r>
        <w:rPr>
          <w:b/>
          <w:bCs/>
          <w:sz w:val="26"/>
          <w:szCs w:val="26"/>
        </w:rPr>
        <w:t>5</w:t>
      </w:r>
      <w:r w:rsidRPr="00AE5712">
        <w:rPr>
          <w:b/>
          <w:bCs/>
          <w:sz w:val="26"/>
          <w:szCs w:val="26"/>
        </w:rPr>
        <w:t xml:space="preserve"> год увеличить</w:t>
      </w:r>
      <w:r w:rsidRPr="00AE5712">
        <w:rPr>
          <w:bCs/>
          <w:sz w:val="26"/>
          <w:szCs w:val="26"/>
        </w:rPr>
        <w:t xml:space="preserve"> о</w:t>
      </w:r>
      <w:r w:rsidRPr="00AE5712">
        <w:rPr>
          <w:sz w:val="26"/>
          <w:szCs w:val="26"/>
        </w:rPr>
        <w:t xml:space="preserve">бщий объем доходов </w:t>
      </w:r>
      <w:r>
        <w:rPr>
          <w:sz w:val="26"/>
          <w:szCs w:val="26"/>
        </w:rPr>
        <w:t>бюджета</w:t>
      </w:r>
      <w:r w:rsidRPr="00AE5712">
        <w:rPr>
          <w:sz w:val="26"/>
          <w:szCs w:val="26"/>
        </w:rPr>
        <w:t xml:space="preserve"> Мысковского городского </w:t>
      </w:r>
      <w:r w:rsidRPr="00786C92">
        <w:rPr>
          <w:sz w:val="26"/>
          <w:szCs w:val="26"/>
        </w:rPr>
        <w:t xml:space="preserve">округа   </w:t>
      </w:r>
      <w:r w:rsidRPr="00786C92">
        <w:rPr>
          <w:b/>
          <w:sz w:val="26"/>
          <w:szCs w:val="26"/>
        </w:rPr>
        <w:t>на 8413,0 тыс. рублей;</w:t>
      </w:r>
    </w:p>
    <w:p w:rsidR="005436FC" w:rsidRPr="00786C92" w:rsidRDefault="005436FC" w:rsidP="005436FC">
      <w:pPr>
        <w:ind w:firstLine="851"/>
        <w:jc w:val="both"/>
        <w:rPr>
          <w:sz w:val="26"/>
          <w:szCs w:val="26"/>
        </w:rPr>
      </w:pPr>
      <w:r w:rsidRPr="00786C92">
        <w:rPr>
          <w:sz w:val="26"/>
          <w:szCs w:val="26"/>
        </w:rPr>
        <w:t xml:space="preserve">  Общая сумма доходов бюджета на 2025 год сложилась в сумме </w:t>
      </w:r>
      <w:r w:rsidRPr="00786C92">
        <w:rPr>
          <w:b/>
          <w:sz w:val="26"/>
          <w:szCs w:val="26"/>
        </w:rPr>
        <w:t>3 118 130,4</w:t>
      </w:r>
      <w:r w:rsidRPr="00786C92">
        <w:rPr>
          <w:sz w:val="26"/>
          <w:szCs w:val="26"/>
        </w:rPr>
        <w:t xml:space="preserve"> тыс. рублей.  </w:t>
      </w:r>
    </w:p>
    <w:p w:rsidR="005436FC" w:rsidRPr="00786C92" w:rsidRDefault="005436FC" w:rsidP="005436FC">
      <w:pPr>
        <w:numPr>
          <w:ilvl w:val="0"/>
          <w:numId w:val="2"/>
        </w:numPr>
        <w:spacing w:line="276" w:lineRule="auto"/>
        <w:ind w:left="-142" w:firstLine="851"/>
        <w:jc w:val="both"/>
        <w:rPr>
          <w:bCs/>
          <w:sz w:val="26"/>
          <w:szCs w:val="26"/>
        </w:rPr>
      </w:pPr>
      <w:r w:rsidRPr="00786C92">
        <w:rPr>
          <w:b/>
          <w:bCs/>
          <w:sz w:val="26"/>
          <w:szCs w:val="26"/>
        </w:rPr>
        <w:t xml:space="preserve">Сумма налоговых и неналоговых доходов   увеличилась на 7300,0 </w:t>
      </w:r>
      <w:proofErr w:type="spellStart"/>
      <w:r w:rsidRPr="00786C92">
        <w:rPr>
          <w:b/>
          <w:bCs/>
          <w:sz w:val="26"/>
          <w:szCs w:val="26"/>
        </w:rPr>
        <w:t>тыс.руб</w:t>
      </w:r>
      <w:proofErr w:type="spellEnd"/>
      <w:r w:rsidRPr="00786C92">
        <w:rPr>
          <w:b/>
          <w:bCs/>
          <w:sz w:val="26"/>
          <w:szCs w:val="26"/>
        </w:rPr>
        <w:t>. Из них:</w:t>
      </w:r>
    </w:p>
    <w:p w:rsidR="005436FC" w:rsidRPr="00786C92" w:rsidRDefault="005436FC" w:rsidP="005436FC">
      <w:pPr>
        <w:ind w:firstLine="851"/>
        <w:jc w:val="both"/>
        <w:rPr>
          <w:bCs/>
          <w:sz w:val="26"/>
          <w:szCs w:val="26"/>
        </w:rPr>
      </w:pPr>
      <w:proofErr w:type="gramStart"/>
      <w:r w:rsidRPr="00786C92">
        <w:rPr>
          <w:bCs/>
          <w:sz w:val="26"/>
          <w:szCs w:val="26"/>
        </w:rPr>
        <w:t>Налог</w:t>
      </w:r>
      <w:proofErr w:type="gramEnd"/>
      <w:r w:rsidRPr="00786C92">
        <w:rPr>
          <w:bCs/>
          <w:sz w:val="26"/>
          <w:szCs w:val="26"/>
        </w:rPr>
        <w:t xml:space="preserve"> взимаемый в связи с применением упрощенной системой налогообложения увеличение (+) 1900,0 </w:t>
      </w:r>
      <w:proofErr w:type="spellStart"/>
      <w:r w:rsidRPr="00786C92">
        <w:rPr>
          <w:bCs/>
          <w:sz w:val="26"/>
          <w:szCs w:val="26"/>
        </w:rPr>
        <w:t>тыс.руб</w:t>
      </w:r>
      <w:proofErr w:type="spellEnd"/>
      <w:r w:rsidRPr="00786C92">
        <w:rPr>
          <w:bCs/>
          <w:sz w:val="26"/>
          <w:szCs w:val="26"/>
        </w:rPr>
        <w:t>. исходя из темпа роста прогнозируемого Федеральной налоговой службой.</w:t>
      </w:r>
    </w:p>
    <w:p w:rsidR="005436FC" w:rsidRPr="00786C92" w:rsidRDefault="005436FC" w:rsidP="005436FC">
      <w:pPr>
        <w:ind w:firstLine="851"/>
        <w:jc w:val="both"/>
        <w:rPr>
          <w:bCs/>
          <w:sz w:val="26"/>
          <w:szCs w:val="26"/>
        </w:rPr>
      </w:pPr>
      <w:r w:rsidRPr="00786C92">
        <w:rPr>
          <w:bCs/>
          <w:sz w:val="26"/>
          <w:szCs w:val="26"/>
        </w:rPr>
        <w:t xml:space="preserve">Единый сельскохозяйственный налог (+) 5,0 </w:t>
      </w:r>
      <w:proofErr w:type="spellStart"/>
      <w:r w:rsidRPr="00786C92">
        <w:rPr>
          <w:bCs/>
          <w:sz w:val="26"/>
          <w:szCs w:val="26"/>
        </w:rPr>
        <w:t>тыс.руб</w:t>
      </w:r>
      <w:proofErr w:type="spellEnd"/>
      <w:r w:rsidRPr="00786C92">
        <w:rPr>
          <w:bCs/>
          <w:sz w:val="26"/>
          <w:szCs w:val="26"/>
        </w:rPr>
        <w:t xml:space="preserve">. </w:t>
      </w:r>
      <w:r w:rsidR="00227320">
        <w:rPr>
          <w:bCs/>
          <w:sz w:val="26"/>
          <w:szCs w:val="26"/>
        </w:rPr>
        <w:t>по фактическому поступлению доходов</w:t>
      </w:r>
      <w:r w:rsidRPr="00786C92">
        <w:rPr>
          <w:bCs/>
          <w:sz w:val="26"/>
          <w:szCs w:val="26"/>
        </w:rPr>
        <w:t>.</w:t>
      </w:r>
    </w:p>
    <w:p w:rsidR="005436FC" w:rsidRPr="00786C92" w:rsidRDefault="005436FC" w:rsidP="005436FC">
      <w:pPr>
        <w:ind w:firstLine="851"/>
        <w:jc w:val="both"/>
        <w:rPr>
          <w:bCs/>
          <w:sz w:val="26"/>
          <w:szCs w:val="26"/>
        </w:rPr>
      </w:pPr>
      <w:r w:rsidRPr="00786C92">
        <w:rPr>
          <w:bCs/>
          <w:sz w:val="26"/>
          <w:szCs w:val="26"/>
        </w:rPr>
        <w:t xml:space="preserve"> Доходы от реализации имущества (+) 5387,0 </w:t>
      </w:r>
      <w:proofErr w:type="spellStart"/>
      <w:r w:rsidRPr="00786C92">
        <w:rPr>
          <w:bCs/>
          <w:sz w:val="26"/>
          <w:szCs w:val="26"/>
        </w:rPr>
        <w:t>тыс.руб</w:t>
      </w:r>
      <w:proofErr w:type="spellEnd"/>
      <w:r w:rsidRPr="00786C92">
        <w:rPr>
          <w:bCs/>
          <w:sz w:val="26"/>
          <w:szCs w:val="26"/>
        </w:rPr>
        <w:t>. согласно Решения Совета народных депутатов «О внесении изменений в Прогнозный план приватизации муниципального имущества на 2025год»</w:t>
      </w:r>
    </w:p>
    <w:p w:rsidR="005436FC" w:rsidRPr="00786C92" w:rsidRDefault="005436FC" w:rsidP="005436FC">
      <w:pPr>
        <w:ind w:firstLine="851"/>
        <w:jc w:val="both"/>
        <w:rPr>
          <w:bCs/>
          <w:sz w:val="26"/>
          <w:szCs w:val="26"/>
        </w:rPr>
      </w:pPr>
      <w:r w:rsidRPr="00786C92">
        <w:rPr>
          <w:bCs/>
          <w:sz w:val="26"/>
          <w:szCs w:val="26"/>
        </w:rPr>
        <w:t xml:space="preserve">Штрафы, санкции, возмещение ущерба (+) 8,0 </w:t>
      </w:r>
      <w:proofErr w:type="spellStart"/>
      <w:r w:rsidRPr="00786C92">
        <w:rPr>
          <w:bCs/>
          <w:sz w:val="26"/>
          <w:szCs w:val="26"/>
        </w:rPr>
        <w:t>тыс.руб</w:t>
      </w:r>
      <w:proofErr w:type="spellEnd"/>
      <w:r w:rsidRPr="00786C92">
        <w:rPr>
          <w:bCs/>
          <w:sz w:val="26"/>
          <w:szCs w:val="26"/>
        </w:rPr>
        <w:t xml:space="preserve">. по фактическому поступлению.  </w:t>
      </w:r>
    </w:p>
    <w:p w:rsidR="005436FC" w:rsidRPr="00786C92" w:rsidRDefault="005436FC" w:rsidP="005436FC">
      <w:pPr>
        <w:ind w:firstLine="851"/>
        <w:jc w:val="both"/>
        <w:rPr>
          <w:bCs/>
          <w:sz w:val="26"/>
          <w:szCs w:val="26"/>
        </w:rPr>
      </w:pPr>
      <w:r w:rsidRPr="00786C92">
        <w:rPr>
          <w:b/>
          <w:bCs/>
          <w:sz w:val="26"/>
          <w:szCs w:val="26"/>
        </w:rPr>
        <w:t>2. Размер безвозмездных поступлений от бюджетов других уровней бюджетной системы остались без изменения.</w:t>
      </w:r>
    </w:p>
    <w:p w:rsidR="005436FC" w:rsidRPr="00786C92" w:rsidRDefault="005436FC" w:rsidP="005436FC">
      <w:pPr>
        <w:ind w:firstLine="851"/>
        <w:jc w:val="both"/>
        <w:rPr>
          <w:b/>
          <w:bCs/>
          <w:sz w:val="26"/>
          <w:szCs w:val="26"/>
        </w:rPr>
      </w:pPr>
      <w:r w:rsidRPr="00786C92">
        <w:rPr>
          <w:bCs/>
          <w:sz w:val="26"/>
          <w:szCs w:val="26"/>
        </w:rPr>
        <w:t xml:space="preserve"> </w:t>
      </w:r>
    </w:p>
    <w:p w:rsidR="005436FC" w:rsidRPr="00786C92" w:rsidRDefault="005436FC" w:rsidP="005436FC">
      <w:pPr>
        <w:ind w:firstLine="851"/>
        <w:jc w:val="both"/>
        <w:rPr>
          <w:b/>
          <w:bCs/>
          <w:sz w:val="26"/>
          <w:szCs w:val="26"/>
        </w:rPr>
      </w:pPr>
      <w:r w:rsidRPr="00786C92">
        <w:rPr>
          <w:b/>
          <w:bCs/>
          <w:sz w:val="26"/>
          <w:szCs w:val="26"/>
        </w:rPr>
        <w:t xml:space="preserve">3. Прочие безвозмездные поступления увеличены на (+) 1113,0 </w:t>
      </w:r>
      <w:proofErr w:type="spellStart"/>
      <w:r w:rsidRPr="00786C92">
        <w:rPr>
          <w:b/>
          <w:bCs/>
          <w:sz w:val="26"/>
          <w:szCs w:val="26"/>
        </w:rPr>
        <w:t>тыс.руб</w:t>
      </w:r>
      <w:proofErr w:type="spellEnd"/>
      <w:r w:rsidRPr="00786C92">
        <w:rPr>
          <w:b/>
          <w:bCs/>
          <w:sz w:val="26"/>
          <w:szCs w:val="26"/>
        </w:rPr>
        <w:t xml:space="preserve">.  </w:t>
      </w:r>
    </w:p>
    <w:p w:rsidR="005436FC" w:rsidRPr="00786C92" w:rsidRDefault="005436FC" w:rsidP="005436FC">
      <w:pPr>
        <w:ind w:firstLine="851"/>
        <w:jc w:val="both"/>
        <w:rPr>
          <w:sz w:val="26"/>
          <w:szCs w:val="26"/>
        </w:rPr>
      </w:pPr>
      <w:r w:rsidRPr="00786C92">
        <w:rPr>
          <w:bCs/>
          <w:sz w:val="26"/>
          <w:szCs w:val="26"/>
        </w:rPr>
        <w:t>Погашение долгов, на реализацию муниципальной программы «Формирование современной городской среды на территории Мысковского городского округа на 2018-2024 годы»</w:t>
      </w:r>
      <w:r w:rsidRPr="00786C92">
        <w:rPr>
          <w:bCs/>
          <w:sz w:val="26"/>
          <w:szCs w:val="26"/>
        </w:rPr>
        <w:tab/>
        <w:t xml:space="preserve"> (+) 113,0 </w:t>
      </w:r>
      <w:proofErr w:type="spellStart"/>
      <w:r w:rsidRPr="00786C92">
        <w:rPr>
          <w:bCs/>
          <w:sz w:val="26"/>
          <w:szCs w:val="26"/>
        </w:rPr>
        <w:t>тыс.руб</w:t>
      </w:r>
      <w:proofErr w:type="spellEnd"/>
      <w:r w:rsidRPr="00786C92">
        <w:rPr>
          <w:bCs/>
          <w:sz w:val="26"/>
          <w:szCs w:val="26"/>
        </w:rPr>
        <w:t>. по факту поступления;</w:t>
      </w:r>
    </w:p>
    <w:p w:rsidR="005436FC" w:rsidRPr="00786C92" w:rsidRDefault="005436FC" w:rsidP="005436FC">
      <w:pPr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786C92">
        <w:rPr>
          <w:sz w:val="26"/>
          <w:szCs w:val="26"/>
        </w:rPr>
        <w:t xml:space="preserve">Целевые средства УЖКХ </w:t>
      </w:r>
      <w:r>
        <w:rPr>
          <w:sz w:val="26"/>
          <w:szCs w:val="26"/>
        </w:rPr>
        <w:t xml:space="preserve">в рамках празднования 80-летия Победы (+) 1000,0 </w:t>
      </w:r>
      <w:proofErr w:type="spellStart"/>
      <w:r>
        <w:rPr>
          <w:sz w:val="26"/>
          <w:szCs w:val="26"/>
        </w:rPr>
        <w:t>тыс.руб</w:t>
      </w:r>
      <w:proofErr w:type="spellEnd"/>
      <w:r>
        <w:rPr>
          <w:sz w:val="26"/>
          <w:szCs w:val="26"/>
        </w:rPr>
        <w:t>.</w:t>
      </w:r>
      <w:r w:rsidRPr="00786C92">
        <w:rPr>
          <w:sz w:val="26"/>
          <w:szCs w:val="26"/>
        </w:rPr>
        <w:t xml:space="preserve"> </w:t>
      </w:r>
    </w:p>
    <w:p w:rsidR="005436FC" w:rsidRDefault="005436FC" w:rsidP="00A05505">
      <w:pPr>
        <w:jc w:val="both"/>
        <w:rPr>
          <w:bCs/>
          <w:sz w:val="26"/>
          <w:szCs w:val="26"/>
        </w:rPr>
      </w:pPr>
    </w:p>
    <w:p w:rsidR="005D36A3" w:rsidRDefault="00A05505" w:rsidP="00A05505">
      <w:pPr>
        <w:jc w:val="both"/>
        <w:rPr>
          <w:b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64151B" w:rsidRDefault="00E30EBB" w:rsidP="000E7C75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РАСХОДЫ</w:t>
      </w:r>
    </w:p>
    <w:p w:rsidR="00E30EBB" w:rsidRPr="0065742C" w:rsidRDefault="00E30EBB" w:rsidP="000E7C75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5F0C03" w:rsidRDefault="00C63532" w:rsidP="000E7C75">
      <w:pPr>
        <w:spacing w:line="276" w:lineRule="auto"/>
        <w:ind w:firstLine="567"/>
        <w:jc w:val="both"/>
        <w:rPr>
          <w:sz w:val="26"/>
          <w:szCs w:val="26"/>
        </w:rPr>
      </w:pPr>
      <w:r w:rsidRPr="0065742C">
        <w:rPr>
          <w:sz w:val="26"/>
          <w:szCs w:val="26"/>
        </w:rPr>
        <w:t xml:space="preserve">Общий объем расходов бюджета Мысковского городского округа </w:t>
      </w:r>
      <w:r w:rsidR="0032487B" w:rsidRPr="0065742C">
        <w:rPr>
          <w:sz w:val="26"/>
          <w:szCs w:val="26"/>
        </w:rPr>
        <w:t>на</w:t>
      </w:r>
      <w:r w:rsidRPr="0065742C">
        <w:rPr>
          <w:sz w:val="26"/>
          <w:szCs w:val="26"/>
        </w:rPr>
        <w:t xml:space="preserve"> 20</w:t>
      </w:r>
      <w:r w:rsidR="005F0C03">
        <w:rPr>
          <w:sz w:val="26"/>
          <w:szCs w:val="26"/>
        </w:rPr>
        <w:t>2</w:t>
      </w:r>
      <w:r w:rsidR="005E10AD">
        <w:rPr>
          <w:sz w:val="26"/>
          <w:szCs w:val="26"/>
        </w:rPr>
        <w:t>5</w:t>
      </w:r>
      <w:r w:rsidRPr="0065742C">
        <w:rPr>
          <w:sz w:val="26"/>
          <w:szCs w:val="26"/>
        </w:rPr>
        <w:t xml:space="preserve"> год состави</w:t>
      </w:r>
      <w:r w:rsidR="00B4266C">
        <w:rPr>
          <w:sz w:val="26"/>
          <w:szCs w:val="26"/>
        </w:rPr>
        <w:t>т</w:t>
      </w:r>
      <w:r w:rsidRPr="0065742C">
        <w:rPr>
          <w:sz w:val="26"/>
          <w:szCs w:val="26"/>
        </w:rPr>
        <w:t xml:space="preserve"> </w:t>
      </w:r>
      <w:r w:rsidR="00BC42B9">
        <w:rPr>
          <w:b/>
          <w:sz w:val="26"/>
          <w:szCs w:val="26"/>
        </w:rPr>
        <w:t>3 213 830,4</w:t>
      </w:r>
      <w:r w:rsidR="00002207">
        <w:rPr>
          <w:b/>
          <w:sz w:val="26"/>
          <w:szCs w:val="26"/>
        </w:rPr>
        <w:t xml:space="preserve"> </w:t>
      </w:r>
      <w:r w:rsidRPr="0065742C">
        <w:rPr>
          <w:b/>
          <w:sz w:val="26"/>
          <w:szCs w:val="26"/>
        </w:rPr>
        <w:t>тыс. рублей.</w:t>
      </w:r>
      <w:r w:rsidRPr="0065742C">
        <w:rPr>
          <w:sz w:val="26"/>
          <w:szCs w:val="26"/>
        </w:rPr>
        <w:t xml:space="preserve"> </w:t>
      </w:r>
      <w:r w:rsidR="00821EF4" w:rsidRPr="0065742C">
        <w:rPr>
          <w:sz w:val="26"/>
          <w:szCs w:val="26"/>
        </w:rPr>
        <w:t xml:space="preserve">Расходы </w:t>
      </w:r>
      <w:r w:rsidR="00ED6FD5" w:rsidRPr="0065742C">
        <w:rPr>
          <w:sz w:val="26"/>
          <w:szCs w:val="26"/>
        </w:rPr>
        <w:t>бюджета</w:t>
      </w:r>
      <w:r w:rsidR="00B21741">
        <w:rPr>
          <w:sz w:val="26"/>
          <w:szCs w:val="26"/>
        </w:rPr>
        <w:t xml:space="preserve"> </w:t>
      </w:r>
      <w:r w:rsidR="00002207">
        <w:rPr>
          <w:sz w:val="26"/>
          <w:szCs w:val="26"/>
        </w:rPr>
        <w:t xml:space="preserve">увеличились </w:t>
      </w:r>
      <w:r w:rsidR="00ED6FD5" w:rsidRPr="0065742C">
        <w:rPr>
          <w:sz w:val="26"/>
          <w:szCs w:val="26"/>
        </w:rPr>
        <w:t xml:space="preserve">на </w:t>
      </w:r>
      <w:r w:rsidR="00DF3DBC" w:rsidRPr="005E10AD">
        <w:rPr>
          <w:b/>
          <w:sz w:val="26"/>
          <w:szCs w:val="26"/>
        </w:rPr>
        <w:t xml:space="preserve">+ </w:t>
      </w:r>
      <w:r w:rsidR="00BC42B9">
        <w:rPr>
          <w:b/>
          <w:sz w:val="26"/>
          <w:szCs w:val="26"/>
        </w:rPr>
        <w:t>29 113,0</w:t>
      </w:r>
      <w:r w:rsidR="00ED6FD5" w:rsidRPr="005E10AD">
        <w:rPr>
          <w:b/>
          <w:sz w:val="26"/>
          <w:szCs w:val="26"/>
        </w:rPr>
        <w:t xml:space="preserve"> тыс.</w:t>
      </w:r>
      <w:r w:rsidR="00ED6FD5" w:rsidRPr="00CD71B2">
        <w:rPr>
          <w:b/>
          <w:sz w:val="26"/>
          <w:szCs w:val="26"/>
        </w:rPr>
        <w:t xml:space="preserve"> рублей</w:t>
      </w:r>
      <w:r w:rsidR="00B9261E">
        <w:rPr>
          <w:b/>
          <w:sz w:val="26"/>
          <w:szCs w:val="26"/>
        </w:rPr>
        <w:t>, в том числе</w:t>
      </w:r>
      <w:r w:rsidR="00B21741">
        <w:rPr>
          <w:sz w:val="26"/>
          <w:szCs w:val="26"/>
        </w:rPr>
        <w:t xml:space="preserve"> </w:t>
      </w:r>
    </w:p>
    <w:p w:rsidR="00002207" w:rsidRDefault="00CD71B2" w:rsidP="000E7C75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+ </w:t>
      </w:r>
      <w:r w:rsidR="00BC42B9">
        <w:rPr>
          <w:b/>
          <w:sz w:val="26"/>
          <w:szCs w:val="26"/>
        </w:rPr>
        <w:t>28 000</w:t>
      </w:r>
      <w:r w:rsidR="00002207">
        <w:rPr>
          <w:b/>
          <w:sz w:val="26"/>
          <w:szCs w:val="26"/>
        </w:rPr>
        <w:t xml:space="preserve">,0 </w:t>
      </w:r>
      <w:r w:rsidR="00002207" w:rsidRPr="00002207">
        <w:rPr>
          <w:sz w:val="26"/>
          <w:szCs w:val="26"/>
        </w:rPr>
        <w:t>тыс. рублей за счет средств местного бюджета</w:t>
      </w:r>
    </w:p>
    <w:p w:rsidR="00BC42B9" w:rsidRPr="00002207" w:rsidRDefault="00BC42B9" w:rsidP="000E7C75">
      <w:pPr>
        <w:spacing w:line="276" w:lineRule="auto"/>
        <w:ind w:firstLine="567"/>
        <w:jc w:val="both"/>
        <w:rPr>
          <w:sz w:val="26"/>
          <w:szCs w:val="26"/>
        </w:rPr>
      </w:pPr>
      <w:r w:rsidRPr="00BC42B9">
        <w:rPr>
          <w:b/>
          <w:sz w:val="26"/>
          <w:szCs w:val="26"/>
        </w:rPr>
        <w:t>+ 1 113,0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</w:t>
      </w:r>
      <w:proofErr w:type="spellEnd"/>
      <w:r>
        <w:rPr>
          <w:sz w:val="26"/>
          <w:szCs w:val="26"/>
        </w:rPr>
        <w:t xml:space="preserve"> рублей за счет поступления целевых средств</w:t>
      </w:r>
    </w:p>
    <w:p w:rsidR="00DF3DBC" w:rsidRDefault="00DF3DBC" w:rsidP="000E7C75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F817D0" w:rsidRDefault="00BC5ED4" w:rsidP="000E7C75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Из</w:t>
      </w:r>
      <w:r w:rsidR="00F817D0" w:rsidRPr="0065742C">
        <w:rPr>
          <w:b/>
          <w:sz w:val="26"/>
          <w:szCs w:val="26"/>
        </w:rPr>
        <w:t>менение расходов</w:t>
      </w:r>
      <w:r>
        <w:rPr>
          <w:b/>
          <w:sz w:val="26"/>
          <w:szCs w:val="26"/>
        </w:rPr>
        <w:t xml:space="preserve"> на 202</w:t>
      </w:r>
      <w:r w:rsidR="005E10AD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  <w:r w:rsidR="00F817D0" w:rsidRPr="0065742C">
        <w:rPr>
          <w:b/>
          <w:sz w:val="26"/>
          <w:szCs w:val="26"/>
        </w:rPr>
        <w:t xml:space="preserve"> по главным распорядителям </w:t>
      </w:r>
      <w:r w:rsidR="008A4ED7" w:rsidRPr="0065742C">
        <w:rPr>
          <w:b/>
          <w:sz w:val="26"/>
          <w:szCs w:val="26"/>
        </w:rPr>
        <w:t>бюджетных средств</w:t>
      </w:r>
      <w:r w:rsidR="00313BE9">
        <w:rPr>
          <w:b/>
          <w:sz w:val="26"/>
          <w:szCs w:val="26"/>
        </w:rPr>
        <w:t>:</w:t>
      </w:r>
    </w:p>
    <w:p w:rsidR="00313BE9" w:rsidRPr="0065742C" w:rsidRDefault="00313BE9" w:rsidP="000E7C75">
      <w:pPr>
        <w:spacing w:line="276" w:lineRule="auto"/>
        <w:ind w:firstLine="567"/>
        <w:jc w:val="both"/>
        <w:rPr>
          <w:b/>
          <w:sz w:val="26"/>
          <w:szCs w:val="26"/>
        </w:rPr>
      </w:pPr>
    </w:p>
    <w:p w:rsidR="00F817D0" w:rsidRDefault="00F817D0" w:rsidP="00B856DE">
      <w:pPr>
        <w:spacing w:line="276" w:lineRule="auto"/>
        <w:ind w:firstLine="567"/>
        <w:jc w:val="both"/>
        <w:rPr>
          <w:b/>
          <w:sz w:val="26"/>
          <w:szCs w:val="26"/>
          <w:u w:val="single"/>
        </w:rPr>
      </w:pPr>
      <w:r w:rsidRPr="0065742C">
        <w:rPr>
          <w:b/>
          <w:sz w:val="26"/>
          <w:szCs w:val="26"/>
          <w:u w:val="single"/>
        </w:rPr>
        <w:t>Администрация</w:t>
      </w:r>
      <w:r w:rsidR="00A60BCF">
        <w:rPr>
          <w:b/>
          <w:sz w:val="26"/>
          <w:szCs w:val="26"/>
          <w:u w:val="single"/>
        </w:rPr>
        <w:t xml:space="preserve"> Мысковского городского округа</w:t>
      </w:r>
      <w:r w:rsidRPr="0065742C">
        <w:rPr>
          <w:b/>
          <w:sz w:val="26"/>
          <w:szCs w:val="26"/>
          <w:u w:val="single"/>
        </w:rPr>
        <w:t xml:space="preserve">  </w:t>
      </w:r>
      <w:r w:rsidR="005E10AD">
        <w:rPr>
          <w:b/>
          <w:sz w:val="26"/>
          <w:szCs w:val="26"/>
          <w:u w:val="single"/>
        </w:rPr>
        <w:t xml:space="preserve">+ </w:t>
      </w:r>
      <w:r w:rsidR="00BC42B9">
        <w:rPr>
          <w:b/>
          <w:sz w:val="26"/>
          <w:szCs w:val="26"/>
          <w:u w:val="single"/>
        </w:rPr>
        <w:t>7 686,0</w:t>
      </w:r>
      <w:r w:rsidR="00D77192" w:rsidRPr="0065742C">
        <w:rPr>
          <w:b/>
          <w:sz w:val="26"/>
          <w:szCs w:val="26"/>
          <w:u w:val="single"/>
        </w:rPr>
        <w:t xml:space="preserve"> </w:t>
      </w:r>
      <w:r w:rsidRPr="0065742C">
        <w:rPr>
          <w:b/>
          <w:sz w:val="26"/>
          <w:szCs w:val="26"/>
          <w:u w:val="single"/>
        </w:rPr>
        <w:t>т</w:t>
      </w:r>
      <w:r w:rsidR="004D6E97">
        <w:rPr>
          <w:b/>
          <w:sz w:val="26"/>
          <w:szCs w:val="26"/>
          <w:u w:val="single"/>
        </w:rPr>
        <w:t>ыс</w:t>
      </w:r>
      <w:r w:rsidRPr="0065742C">
        <w:rPr>
          <w:b/>
          <w:sz w:val="26"/>
          <w:szCs w:val="26"/>
          <w:u w:val="single"/>
        </w:rPr>
        <w:t>.</w:t>
      </w:r>
      <w:r w:rsidR="00342DFC" w:rsidRPr="0065742C">
        <w:rPr>
          <w:b/>
          <w:sz w:val="26"/>
          <w:szCs w:val="26"/>
          <w:u w:val="single"/>
        </w:rPr>
        <w:t xml:space="preserve"> </w:t>
      </w:r>
      <w:r w:rsidRPr="0065742C">
        <w:rPr>
          <w:b/>
          <w:sz w:val="26"/>
          <w:szCs w:val="26"/>
          <w:u w:val="single"/>
        </w:rPr>
        <w:t>р</w:t>
      </w:r>
      <w:r w:rsidR="00894FE4">
        <w:rPr>
          <w:b/>
          <w:sz w:val="26"/>
          <w:szCs w:val="26"/>
          <w:u w:val="single"/>
        </w:rPr>
        <w:t>уб.:</w:t>
      </w:r>
    </w:p>
    <w:p w:rsidR="00045332" w:rsidRPr="00B65E06" w:rsidRDefault="00045332" w:rsidP="000E7C75">
      <w:pPr>
        <w:spacing w:line="276" w:lineRule="auto"/>
        <w:ind w:firstLine="567"/>
        <w:jc w:val="both"/>
        <w:rPr>
          <w:b/>
          <w:sz w:val="26"/>
          <w:szCs w:val="26"/>
        </w:rPr>
      </w:pPr>
      <w:bookmarkStart w:id="0" w:name="OLE_LINK1"/>
      <w:bookmarkStart w:id="1" w:name="OLE_LINK2"/>
      <w:bookmarkStart w:id="2" w:name="OLE_LINK3"/>
      <w:r w:rsidRPr="007942EA">
        <w:rPr>
          <w:b/>
          <w:sz w:val="26"/>
          <w:szCs w:val="26"/>
        </w:rPr>
        <w:lastRenderedPageBreak/>
        <w:t xml:space="preserve">Изменения по местному </w:t>
      </w:r>
      <w:r w:rsidRPr="00B65E06">
        <w:rPr>
          <w:b/>
          <w:sz w:val="26"/>
          <w:szCs w:val="26"/>
        </w:rPr>
        <w:t>бюджету</w:t>
      </w:r>
      <w:r w:rsidR="00CD7674" w:rsidRPr="00B65E06">
        <w:rPr>
          <w:b/>
          <w:sz w:val="26"/>
          <w:szCs w:val="26"/>
        </w:rPr>
        <w:t xml:space="preserve"> </w:t>
      </w:r>
      <w:r w:rsidR="005E10AD">
        <w:rPr>
          <w:b/>
          <w:sz w:val="26"/>
          <w:szCs w:val="26"/>
        </w:rPr>
        <w:t xml:space="preserve">+ </w:t>
      </w:r>
      <w:r w:rsidR="00D70948">
        <w:rPr>
          <w:b/>
          <w:sz w:val="26"/>
          <w:szCs w:val="26"/>
        </w:rPr>
        <w:t>7 686,0</w:t>
      </w:r>
      <w:r w:rsidR="00821EF4" w:rsidRPr="00B65E06">
        <w:rPr>
          <w:b/>
          <w:sz w:val="26"/>
          <w:szCs w:val="26"/>
        </w:rPr>
        <w:t xml:space="preserve"> </w:t>
      </w:r>
      <w:r w:rsidR="00CD7674" w:rsidRPr="00B65E06">
        <w:rPr>
          <w:b/>
          <w:sz w:val="26"/>
          <w:szCs w:val="26"/>
        </w:rPr>
        <w:t>тыс.</w:t>
      </w:r>
      <w:r w:rsidR="007B7FE8" w:rsidRPr="00B65E06">
        <w:rPr>
          <w:b/>
          <w:sz w:val="26"/>
          <w:szCs w:val="26"/>
        </w:rPr>
        <w:t xml:space="preserve"> </w:t>
      </w:r>
      <w:r w:rsidR="00CD7674" w:rsidRPr="00B65E06">
        <w:rPr>
          <w:b/>
          <w:sz w:val="26"/>
          <w:szCs w:val="26"/>
        </w:rPr>
        <w:t>руб.</w:t>
      </w:r>
      <w:r w:rsidRPr="00B65E06">
        <w:rPr>
          <w:b/>
          <w:sz w:val="26"/>
          <w:szCs w:val="26"/>
        </w:rPr>
        <w:t>:</w:t>
      </w:r>
    </w:p>
    <w:p w:rsidR="00AE3AC1" w:rsidRDefault="00BC42B9" w:rsidP="00AE3AC1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- 500,0 тыс. рублей, в связи с </w:t>
      </w:r>
      <w:r w:rsidR="00936F04">
        <w:rPr>
          <w:sz w:val="26"/>
          <w:szCs w:val="26"/>
        </w:rPr>
        <w:t>в</w:t>
      </w:r>
      <w:r>
        <w:rPr>
          <w:sz w:val="26"/>
          <w:szCs w:val="26"/>
        </w:rPr>
        <w:t>несением изменений в муниципальную программу «</w:t>
      </w:r>
      <w:r w:rsidRPr="00BC42B9">
        <w:rPr>
          <w:sz w:val="26"/>
          <w:szCs w:val="26"/>
        </w:rPr>
        <w:t>Эффективная муниципальная власть на территории Мысковского городского округа</w:t>
      </w:r>
      <w:r>
        <w:rPr>
          <w:sz w:val="26"/>
          <w:szCs w:val="26"/>
        </w:rPr>
        <w:t xml:space="preserve">» в части изменения исполнителя по мероприятию - </w:t>
      </w:r>
      <w:r w:rsidRPr="00BC42B9">
        <w:rPr>
          <w:sz w:val="26"/>
          <w:szCs w:val="26"/>
        </w:rPr>
        <w:t>Использование средств дотации, поступившей в 2024 году на премирование победителей Всероссийского конкурса "Лучшая муниципальная практика"</w:t>
      </w:r>
    </w:p>
    <w:p w:rsidR="007460BC" w:rsidRDefault="00D70948" w:rsidP="000E7C75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+ 7 911,0 </w:t>
      </w:r>
      <w:r w:rsidR="00CD4329">
        <w:rPr>
          <w:sz w:val="26"/>
          <w:szCs w:val="26"/>
        </w:rPr>
        <w:t xml:space="preserve"> тыс. рублей </w:t>
      </w:r>
      <w:r w:rsidR="007460BC">
        <w:rPr>
          <w:sz w:val="26"/>
          <w:szCs w:val="26"/>
        </w:rPr>
        <w:t>изменение</w:t>
      </w:r>
      <w:r w:rsidR="00CD4329">
        <w:rPr>
          <w:sz w:val="26"/>
          <w:szCs w:val="26"/>
        </w:rPr>
        <w:t xml:space="preserve"> </w:t>
      </w:r>
      <w:r w:rsidR="007460BC">
        <w:rPr>
          <w:sz w:val="26"/>
          <w:szCs w:val="26"/>
        </w:rPr>
        <w:t>размера</w:t>
      </w:r>
      <w:r w:rsidR="00CD4329">
        <w:rPr>
          <w:sz w:val="26"/>
          <w:szCs w:val="26"/>
        </w:rPr>
        <w:t xml:space="preserve"> резервного фонда на оказание </w:t>
      </w:r>
      <w:r w:rsidR="00BA27B8">
        <w:rPr>
          <w:sz w:val="26"/>
          <w:szCs w:val="26"/>
        </w:rPr>
        <w:t>социальной помощи</w:t>
      </w:r>
    </w:p>
    <w:p w:rsidR="007C0306" w:rsidRDefault="00175BB7" w:rsidP="000E7C75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+ </w:t>
      </w:r>
      <w:r w:rsidR="00D70948">
        <w:rPr>
          <w:sz w:val="26"/>
          <w:szCs w:val="26"/>
        </w:rPr>
        <w:t>275,0</w:t>
      </w:r>
      <w:r>
        <w:rPr>
          <w:sz w:val="26"/>
          <w:szCs w:val="26"/>
        </w:rPr>
        <w:t xml:space="preserve"> тыс. рублей </w:t>
      </w:r>
      <w:r w:rsidR="00D70948">
        <w:rPr>
          <w:sz w:val="26"/>
          <w:szCs w:val="26"/>
        </w:rPr>
        <w:t>изменение по фонду оплаты труда главы Мысковского городского округа</w:t>
      </w:r>
    </w:p>
    <w:bookmarkEnd w:id="0"/>
    <w:bookmarkEnd w:id="1"/>
    <w:bookmarkEnd w:id="2"/>
    <w:p w:rsidR="00D70948" w:rsidRDefault="00D70948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</w:p>
    <w:p w:rsidR="00D70948" w:rsidRDefault="00D70948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Совет народных депутатов </w:t>
      </w:r>
      <w:proofErr w:type="spellStart"/>
      <w:r>
        <w:rPr>
          <w:b/>
          <w:sz w:val="26"/>
          <w:szCs w:val="26"/>
          <w:u w:val="single"/>
        </w:rPr>
        <w:t>Мысковсаого</w:t>
      </w:r>
      <w:proofErr w:type="spellEnd"/>
      <w:r>
        <w:rPr>
          <w:b/>
          <w:sz w:val="26"/>
          <w:szCs w:val="26"/>
          <w:u w:val="single"/>
        </w:rPr>
        <w:t xml:space="preserve"> городского округа + 500,0 </w:t>
      </w:r>
      <w:proofErr w:type="gramStart"/>
      <w:r>
        <w:rPr>
          <w:b/>
          <w:sz w:val="26"/>
          <w:szCs w:val="26"/>
          <w:u w:val="single"/>
        </w:rPr>
        <w:t>тыс.рублей</w:t>
      </w:r>
      <w:proofErr w:type="gramEnd"/>
    </w:p>
    <w:p w:rsidR="00D70948" w:rsidRDefault="00D70948" w:rsidP="00D70948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Изменения по местному бюджету + 500,0 тыс. рублей </w:t>
      </w:r>
      <w:r>
        <w:rPr>
          <w:sz w:val="26"/>
          <w:szCs w:val="26"/>
        </w:rPr>
        <w:t xml:space="preserve">в связи с </w:t>
      </w:r>
      <w:r w:rsidR="00936F04">
        <w:rPr>
          <w:sz w:val="26"/>
          <w:szCs w:val="26"/>
        </w:rPr>
        <w:t>в</w:t>
      </w:r>
      <w:r>
        <w:rPr>
          <w:sz w:val="26"/>
          <w:szCs w:val="26"/>
        </w:rPr>
        <w:t>несением изменений в муниципальную программу «</w:t>
      </w:r>
      <w:r w:rsidRPr="00BC42B9">
        <w:rPr>
          <w:sz w:val="26"/>
          <w:szCs w:val="26"/>
        </w:rPr>
        <w:t>Эффективная муниципальная власть на территории Мысковского городского округа</w:t>
      </w:r>
      <w:r>
        <w:rPr>
          <w:sz w:val="26"/>
          <w:szCs w:val="26"/>
        </w:rPr>
        <w:t xml:space="preserve">» в части изменения исполнителя по мероприятию - </w:t>
      </w:r>
      <w:r w:rsidRPr="00BC42B9">
        <w:rPr>
          <w:sz w:val="26"/>
          <w:szCs w:val="26"/>
        </w:rPr>
        <w:t>Использование средств дотации, поступившей в 2024 году на премирование победителей Всероссийского конкурса "Лучшая муниципальная практика"</w:t>
      </w:r>
    </w:p>
    <w:p w:rsidR="00D70948" w:rsidRDefault="00D70948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</w:p>
    <w:p w:rsidR="00CF1A97" w:rsidRPr="007942EA" w:rsidRDefault="00CF1A97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 w:rsidRPr="007942EA">
        <w:rPr>
          <w:b/>
          <w:sz w:val="26"/>
          <w:szCs w:val="26"/>
          <w:u w:val="single"/>
        </w:rPr>
        <w:t xml:space="preserve">МКУ «Управление жилищно-коммунального хозяйства» </w:t>
      </w:r>
      <w:r w:rsidR="00652182" w:rsidRPr="007942EA">
        <w:rPr>
          <w:b/>
          <w:sz w:val="26"/>
          <w:szCs w:val="26"/>
          <w:u w:val="single"/>
        </w:rPr>
        <w:t xml:space="preserve"> </w:t>
      </w:r>
      <w:r w:rsidR="00D70948">
        <w:rPr>
          <w:b/>
          <w:sz w:val="26"/>
          <w:szCs w:val="26"/>
          <w:u w:val="single"/>
        </w:rPr>
        <w:t>-5 144,4</w:t>
      </w:r>
      <w:r w:rsidR="004A21C2" w:rsidRPr="007942EA">
        <w:rPr>
          <w:b/>
          <w:sz w:val="26"/>
          <w:szCs w:val="26"/>
          <w:u w:val="single"/>
        </w:rPr>
        <w:t xml:space="preserve"> </w:t>
      </w:r>
      <w:r w:rsidRPr="007942EA">
        <w:rPr>
          <w:b/>
          <w:sz w:val="26"/>
          <w:szCs w:val="26"/>
          <w:u w:val="single"/>
        </w:rPr>
        <w:t>тыс. рублей</w:t>
      </w:r>
    </w:p>
    <w:p w:rsidR="00F27EB2" w:rsidRDefault="00CE6A1B" w:rsidP="00BB7392">
      <w:pPr>
        <w:spacing w:line="276" w:lineRule="auto"/>
        <w:ind w:firstLine="540"/>
        <w:jc w:val="both"/>
        <w:rPr>
          <w:sz w:val="26"/>
          <w:szCs w:val="26"/>
        </w:rPr>
      </w:pPr>
      <w:r w:rsidRPr="007942EA">
        <w:rPr>
          <w:b/>
          <w:sz w:val="26"/>
          <w:szCs w:val="26"/>
        </w:rPr>
        <w:t xml:space="preserve">Изменения по местному </w:t>
      </w:r>
      <w:r w:rsidRPr="00E30EBB">
        <w:rPr>
          <w:b/>
          <w:sz w:val="26"/>
          <w:szCs w:val="26"/>
        </w:rPr>
        <w:t xml:space="preserve">бюджету </w:t>
      </w:r>
      <w:r w:rsidR="00AA46A4">
        <w:rPr>
          <w:b/>
          <w:sz w:val="26"/>
          <w:szCs w:val="26"/>
        </w:rPr>
        <w:t xml:space="preserve">– 6 257,4 </w:t>
      </w:r>
      <w:r w:rsidRPr="00E30EBB">
        <w:rPr>
          <w:b/>
          <w:sz w:val="26"/>
          <w:szCs w:val="26"/>
        </w:rPr>
        <w:t>т</w:t>
      </w:r>
      <w:r w:rsidR="00F27EB2">
        <w:rPr>
          <w:b/>
          <w:sz w:val="26"/>
          <w:szCs w:val="26"/>
        </w:rPr>
        <w:t>ыс</w:t>
      </w:r>
      <w:r w:rsidRPr="00E30EBB">
        <w:rPr>
          <w:b/>
          <w:sz w:val="26"/>
          <w:szCs w:val="26"/>
        </w:rPr>
        <w:t>. р</w:t>
      </w:r>
      <w:r w:rsidR="00F27EB2">
        <w:rPr>
          <w:b/>
          <w:sz w:val="26"/>
          <w:szCs w:val="26"/>
        </w:rPr>
        <w:t xml:space="preserve">ублей </w:t>
      </w:r>
      <w:r w:rsidR="00AA46A4">
        <w:rPr>
          <w:sz w:val="26"/>
          <w:szCs w:val="26"/>
        </w:rPr>
        <w:t xml:space="preserve">в связи с </w:t>
      </w:r>
      <w:r w:rsidR="00936F04">
        <w:rPr>
          <w:sz w:val="26"/>
          <w:szCs w:val="26"/>
        </w:rPr>
        <w:t>в</w:t>
      </w:r>
      <w:r w:rsidR="00AA46A4">
        <w:rPr>
          <w:sz w:val="26"/>
          <w:szCs w:val="26"/>
        </w:rPr>
        <w:t>несением изменений в муниципальную программу «</w:t>
      </w:r>
      <w:r w:rsidR="00AA46A4" w:rsidRPr="00AA46A4">
        <w:rPr>
          <w:sz w:val="26"/>
          <w:szCs w:val="26"/>
        </w:rPr>
        <w:t>Реконструкция, капитальный и текущий ремонт объектов социальной сферы Мысковского городского округа</w:t>
      </w:r>
      <w:r w:rsidR="00AA46A4">
        <w:rPr>
          <w:sz w:val="26"/>
          <w:szCs w:val="26"/>
        </w:rPr>
        <w:t>» в части изменения исполнителей</w:t>
      </w:r>
    </w:p>
    <w:p w:rsidR="00AA46A4" w:rsidRDefault="00AA46A4" w:rsidP="00BB7392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>Изменения за счет целевых средств + 1 113,0 тыс. рубле</w:t>
      </w:r>
      <w:r w:rsidR="0039071A">
        <w:rPr>
          <w:b/>
          <w:sz w:val="26"/>
          <w:szCs w:val="26"/>
        </w:rPr>
        <w:t>й</w:t>
      </w:r>
      <w:r w:rsidR="00153253"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в том числе 1 000,0 тыс. рублей на мероприятия</w:t>
      </w:r>
      <w:r w:rsidR="00153253">
        <w:rPr>
          <w:sz w:val="26"/>
          <w:szCs w:val="26"/>
        </w:rPr>
        <w:t>,</w:t>
      </w:r>
      <w:r>
        <w:rPr>
          <w:sz w:val="26"/>
          <w:szCs w:val="26"/>
        </w:rPr>
        <w:t xml:space="preserve"> приуроченные к 80-летию Победы, 113,0 тыс. рублей </w:t>
      </w:r>
      <w:r w:rsidR="00153253" w:rsidRPr="00F27EB2">
        <w:rPr>
          <w:sz w:val="26"/>
          <w:szCs w:val="26"/>
        </w:rPr>
        <w:t>поступления целевых средств от граждан города на выполнение работ по благоустройству дворовой территории</w:t>
      </w:r>
    </w:p>
    <w:p w:rsidR="00153253" w:rsidRDefault="00153253" w:rsidP="00BB7392">
      <w:pPr>
        <w:spacing w:line="276" w:lineRule="auto"/>
        <w:ind w:firstLine="540"/>
        <w:jc w:val="both"/>
        <w:rPr>
          <w:sz w:val="26"/>
          <w:szCs w:val="26"/>
        </w:rPr>
      </w:pPr>
    </w:p>
    <w:p w:rsidR="0039071A" w:rsidRDefault="0039071A" w:rsidP="00BB7392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Комитет по </w:t>
      </w:r>
      <w:proofErr w:type="spellStart"/>
      <w:r>
        <w:rPr>
          <w:b/>
          <w:sz w:val="26"/>
          <w:szCs w:val="26"/>
          <w:u w:val="single"/>
        </w:rPr>
        <w:t>управленю</w:t>
      </w:r>
      <w:proofErr w:type="spellEnd"/>
      <w:r>
        <w:rPr>
          <w:b/>
          <w:sz w:val="26"/>
          <w:szCs w:val="26"/>
          <w:u w:val="single"/>
        </w:rPr>
        <w:t xml:space="preserve"> муниципальным имуществом + 17 000,0 тыс. рублей</w:t>
      </w:r>
      <w:r w:rsidR="007460BC">
        <w:rPr>
          <w:b/>
          <w:sz w:val="26"/>
          <w:szCs w:val="26"/>
          <w:u w:val="single"/>
        </w:rPr>
        <w:t xml:space="preserve"> </w:t>
      </w:r>
      <w:r w:rsidR="007460BC" w:rsidRPr="007460BC">
        <w:rPr>
          <w:sz w:val="26"/>
          <w:szCs w:val="26"/>
        </w:rPr>
        <w:t>и</w:t>
      </w:r>
      <w:r w:rsidRPr="0039071A">
        <w:rPr>
          <w:sz w:val="26"/>
          <w:szCs w:val="26"/>
        </w:rPr>
        <w:t xml:space="preserve">зменения по местному бюджету на </w:t>
      </w:r>
      <w:r w:rsidR="00EE544B">
        <w:rPr>
          <w:sz w:val="26"/>
          <w:szCs w:val="26"/>
        </w:rPr>
        <w:t>и</w:t>
      </w:r>
      <w:r w:rsidRPr="0039071A">
        <w:rPr>
          <w:sz w:val="26"/>
          <w:szCs w:val="26"/>
        </w:rPr>
        <w:t>сполнение судебных актов по искам к Мысковскому городскому округу о взыскании денежных средств за счет средств местного бюджета в рамках непрограммного направления деятельности</w:t>
      </w:r>
    </w:p>
    <w:p w:rsidR="00EE544B" w:rsidRPr="0039071A" w:rsidRDefault="00EE544B" w:rsidP="00BB7392">
      <w:pPr>
        <w:spacing w:line="276" w:lineRule="auto"/>
        <w:ind w:firstLine="540"/>
        <w:jc w:val="both"/>
        <w:rPr>
          <w:sz w:val="26"/>
          <w:szCs w:val="26"/>
        </w:rPr>
      </w:pPr>
    </w:p>
    <w:p w:rsidR="009A0530" w:rsidRDefault="009A0530" w:rsidP="000E7C75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 xml:space="preserve">МКУ «Управление образованием Мысковского городского округа» + 4 157,4 тыс. рублей </w:t>
      </w:r>
      <w:r>
        <w:rPr>
          <w:sz w:val="26"/>
          <w:szCs w:val="26"/>
        </w:rPr>
        <w:t xml:space="preserve">в связи с </w:t>
      </w:r>
      <w:r w:rsidR="00936F04">
        <w:rPr>
          <w:sz w:val="26"/>
          <w:szCs w:val="26"/>
        </w:rPr>
        <w:t>в</w:t>
      </w:r>
      <w:r>
        <w:rPr>
          <w:sz w:val="26"/>
          <w:szCs w:val="26"/>
        </w:rPr>
        <w:t>несением изменений в муниципальную программу «</w:t>
      </w:r>
      <w:r w:rsidRPr="00AA46A4">
        <w:rPr>
          <w:sz w:val="26"/>
          <w:szCs w:val="26"/>
        </w:rPr>
        <w:t>Реконструкция, капитальный и текущий ремонт объектов социальной сферы Мысковского городского округа</w:t>
      </w:r>
      <w:r>
        <w:rPr>
          <w:sz w:val="26"/>
          <w:szCs w:val="26"/>
        </w:rPr>
        <w:t>» в части изменения исполнителей</w:t>
      </w:r>
    </w:p>
    <w:p w:rsidR="009A0530" w:rsidRDefault="009A0530" w:rsidP="000E7C75">
      <w:pPr>
        <w:spacing w:line="276" w:lineRule="auto"/>
        <w:ind w:firstLine="540"/>
        <w:jc w:val="both"/>
        <w:rPr>
          <w:sz w:val="26"/>
          <w:szCs w:val="26"/>
        </w:rPr>
      </w:pPr>
    </w:p>
    <w:p w:rsidR="007460BC" w:rsidRDefault="009A0530" w:rsidP="000E7C75">
      <w:pPr>
        <w:spacing w:line="276" w:lineRule="auto"/>
        <w:ind w:firstLine="540"/>
        <w:jc w:val="both"/>
        <w:rPr>
          <w:sz w:val="26"/>
          <w:szCs w:val="26"/>
        </w:rPr>
      </w:pPr>
      <w:r>
        <w:rPr>
          <w:b/>
          <w:sz w:val="26"/>
          <w:szCs w:val="26"/>
          <w:u w:val="single"/>
        </w:rPr>
        <w:t>МКУ «Управление культуры, спорта, молодежной и национальной политики»</w:t>
      </w:r>
      <w:r w:rsidR="007460BC">
        <w:rPr>
          <w:b/>
          <w:sz w:val="26"/>
          <w:szCs w:val="26"/>
          <w:u w:val="single"/>
        </w:rPr>
        <w:t xml:space="preserve"> +2100,0 тыс. рублей </w:t>
      </w:r>
      <w:r w:rsidR="007460BC">
        <w:rPr>
          <w:sz w:val="26"/>
          <w:szCs w:val="26"/>
        </w:rPr>
        <w:t xml:space="preserve">в связи с </w:t>
      </w:r>
      <w:r w:rsidR="00936F04">
        <w:rPr>
          <w:sz w:val="26"/>
          <w:szCs w:val="26"/>
        </w:rPr>
        <w:t>в</w:t>
      </w:r>
      <w:r w:rsidR="007460BC">
        <w:rPr>
          <w:sz w:val="26"/>
          <w:szCs w:val="26"/>
        </w:rPr>
        <w:t>несением изменений в муниципальную программу «</w:t>
      </w:r>
      <w:r w:rsidR="007460BC" w:rsidRPr="00AA46A4">
        <w:rPr>
          <w:sz w:val="26"/>
          <w:szCs w:val="26"/>
        </w:rPr>
        <w:t>Реконструкция, капитальный и текущий ремонт объектов социальной сферы Мысковского городского округа</w:t>
      </w:r>
      <w:r w:rsidR="007460BC">
        <w:rPr>
          <w:sz w:val="26"/>
          <w:szCs w:val="26"/>
        </w:rPr>
        <w:t>» в части изменения исполнителей</w:t>
      </w:r>
    </w:p>
    <w:p w:rsidR="009A0530" w:rsidRPr="009A0530" w:rsidRDefault="007460BC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 </w:t>
      </w:r>
      <w:r w:rsidR="009A0530">
        <w:rPr>
          <w:b/>
          <w:sz w:val="26"/>
          <w:szCs w:val="26"/>
          <w:u w:val="single"/>
        </w:rPr>
        <w:t xml:space="preserve">  </w:t>
      </w:r>
    </w:p>
    <w:p w:rsidR="002A2CF2" w:rsidRPr="007942EA" w:rsidRDefault="002A2CF2" w:rsidP="000E7C75">
      <w:pPr>
        <w:spacing w:line="276" w:lineRule="auto"/>
        <w:ind w:firstLine="540"/>
        <w:jc w:val="both"/>
        <w:rPr>
          <w:b/>
          <w:sz w:val="26"/>
          <w:szCs w:val="26"/>
          <w:u w:val="single"/>
        </w:rPr>
      </w:pPr>
      <w:r w:rsidRPr="007942EA">
        <w:rPr>
          <w:b/>
          <w:sz w:val="26"/>
          <w:szCs w:val="26"/>
          <w:u w:val="single"/>
        </w:rPr>
        <w:t xml:space="preserve">Управление социальной защиты населения </w:t>
      </w:r>
      <w:r w:rsidR="00AD07E0">
        <w:rPr>
          <w:b/>
          <w:sz w:val="26"/>
          <w:szCs w:val="26"/>
          <w:u w:val="single"/>
        </w:rPr>
        <w:t xml:space="preserve">+ </w:t>
      </w:r>
      <w:r w:rsidR="007460BC">
        <w:rPr>
          <w:b/>
          <w:sz w:val="26"/>
          <w:szCs w:val="26"/>
          <w:u w:val="single"/>
        </w:rPr>
        <w:t>2 814,0</w:t>
      </w:r>
      <w:r w:rsidR="006F5336" w:rsidRPr="007942EA">
        <w:rPr>
          <w:b/>
          <w:sz w:val="26"/>
          <w:szCs w:val="26"/>
          <w:u w:val="single"/>
        </w:rPr>
        <w:t xml:space="preserve"> </w:t>
      </w:r>
      <w:r w:rsidRPr="007942EA">
        <w:rPr>
          <w:b/>
          <w:sz w:val="26"/>
          <w:szCs w:val="26"/>
          <w:u w:val="single"/>
        </w:rPr>
        <w:t>т</w:t>
      </w:r>
      <w:r w:rsidR="0020168F" w:rsidRPr="007942EA">
        <w:rPr>
          <w:b/>
          <w:sz w:val="26"/>
          <w:szCs w:val="26"/>
          <w:u w:val="single"/>
        </w:rPr>
        <w:t>ыс</w:t>
      </w:r>
      <w:r w:rsidRPr="007942EA">
        <w:rPr>
          <w:b/>
          <w:sz w:val="26"/>
          <w:szCs w:val="26"/>
          <w:u w:val="single"/>
        </w:rPr>
        <w:t>.</w:t>
      </w:r>
      <w:r w:rsidR="0020168F" w:rsidRPr="007942EA">
        <w:rPr>
          <w:b/>
          <w:sz w:val="26"/>
          <w:szCs w:val="26"/>
          <w:u w:val="single"/>
        </w:rPr>
        <w:t xml:space="preserve"> </w:t>
      </w:r>
      <w:r w:rsidRPr="007942EA">
        <w:rPr>
          <w:b/>
          <w:sz w:val="26"/>
          <w:szCs w:val="26"/>
          <w:u w:val="single"/>
        </w:rPr>
        <w:t>р</w:t>
      </w:r>
      <w:r w:rsidR="0020168F" w:rsidRPr="007942EA">
        <w:rPr>
          <w:b/>
          <w:sz w:val="26"/>
          <w:szCs w:val="26"/>
          <w:u w:val="single"/>
        </w:rPr>
        <w:t>уб</w:t>
      </w:r>
      <w:r w:rsidR="00F27EB2">
        <w:rPr>
          <w:b/>
          <w:sz w:val="26"/>
          <w:szCs w:val="26"/>
          <w:u w:val="single"/>
        </w:rPr>
        <w:t>лей</w:t>
      </w:r>
      <w:r w:rsidR="00D333E9" w:rsidRPr="007942EA">
        <w:rPr>
          <w:b/>
          <w:sz w:val="26"/>
          <w:szCs w:val="26"/>
          <w:u w:val="single"/>
        </w:rPr>
        <w:t xml:space="preserve">: </w:t>
      </w:r>
    </w:p>
    <w:p w:rsidR="00EF53BC" w:rsidRDefault="006063E9" w:rsidP="00BB7392">
      <w:pPr>
        <w:spacing w:line="276" w:lineRule="auto"/>
        <w:ind w:firstLine="540"/>
        <w:jc w:val="both"/>
        <w:rPr>
          <w:sz w:val="26"/>
          <w:szCs w:val="26"/>
        </w:rPr>
      </w:pPr>
      <w:bookmarkStart w:id="3" w:name="OLE_LINK15"/>
      <w:bookmarkStart w:id="4" w:name="OLE_LINK16"/>
      <w:bookmarkStart w:id="5" w:name="OLE_LINK17"/>
      <w:r w:rsidRPr="00B01F90">
        <w:rPr>
          <w:b/>
          <w:sz w:val="26"/>
          <w:szCs w:val="26"/>
        </w:rPr>
        <w:lastRenderedPageBreak/>
        <w:t xml:space="preserve">Изменения по местному бюджету </w:t>
      </w:r>
      <w:r w:rsidR="00AD07E0">
        <w:rPr>
          <w:b/>
          <w:sz w:val="26"/>
          <w:szCs w:val="26"/>
        </w:rPr>
        <w:t xml:space="preserve">+ </w:t>
      </w:r>
      <w:r w:rsidR="007460BC">
        <w:rPr>
          <w:b/>
          <w:sz w:val="26"/>
          <w:szCs w:val="26"/>
        </w:rPr>
        <w:t>2 814,0</w:t>
      </w:r>
      <w:r w:rsidRPr="00B01F90">
        <w:rPr>
          <w:b/>
          <w:sz w:val="26"/>
          <w:szCs w:val="26"/>
        </w:rPr>
        <w:t xml:space="preserve"> тыс. руб</w:t>
      </w:r>
      <w:r w:rsidR="00F27EB2">
        <w:rPr>
          <w:b/>
          <w:sz w:val="26"/>
          <w:szCs w:val="26"/>
        </w:rPr>
        <w:t xml:space="preserve">лей </w:t>
      </w:r>
      <w:r w:rsidR="00EF53BC">
        <w:rPr>
          <w:sz w:val="26"/>
          <w:szCs w:val="26"/>
        </w:rPr>
        <w:t xml:space="preserve">расходование средств резервного фонда на оказание социальной помощи, согласно Постановлениям Администрации Мысковского городского округа </w:t>
      </w:r>
    </w:p>
    <w:p w:rsidR="00A05505" w:rsidRDefault="00A05505" w:rsidP="00A05505">
      <w:pPr>
        <w:jc w:val="both"/>
        <w:rPr>
          <w:sz w:val="26"/>
          <w:szCs w:val="26"/>
        </w:rPr>
      </w:pPr>
    </w:p>
    <w:p w:rsidR="005436FC" w:rsidRDefault="005436FC" w:rsidP="005436FC">
      <w:pPr>
        <w:ind w:firstLine="567"/>
        <w:jc w:val="both"/>
        <w:rPr>
          <w:sz w:val="26"/>
          <w:szCs w:val="26"/>
        </w:rPr>
      </w:pPr>
    </w:p>
    <w:p w:rsidR="005436FC" w:rsidRPr="00AE5712" w:rsidRDefault="005436FC" w:rsidP="005436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Дефицит бюджета   увеличился, и составил</w:t>
      </w:r>
      <w:r w:rsidRPr="00AE5712">
        <w:rPr>
          <w:sz w:val="26"/>
          <w:szCs w:val="26"/>
        </w:rPr>
        <w:t xml:space="preserve">   </w:t>
      </w:r>
      <w:r>
        <w:rPr>
          <w:sz w:val="26"/>
          <w:szCs w:val="26"/>
        </w:rPr>
        <w:t>95 700</w:t>
      </w:r>
      <w:r w:rsidRPr="00AE5712">
        <w:rPr>
          <w:sz w:val="26"/>
          <w:szCs w:val="26"/>
        </w:rPr>
        <w:t>,0 тыс.</w:t>
      </w:r>
      <w:r>
        <w:rPr>
          <w:sz w:val="26"/>
          <w:szCs w:val="26"/>
        </w:rPr>
        <w:t xml:space="preserve"> </w:t>
      </w:r>
      <w:r w:rsidRPr="00AE5712">
        <w:rPr>
          <w:sz w:val="26"/>
          <w:szCs w:val="26"/>
        </w:rPr>
        <w:t xml:space="preserve">руб. или </w:t>
      </w:r>
      <w:r>
        <w:rPr>
          <w:sz w:val="26"/>
          <w:szCs w:val="26"/>
        </w:rPr>
        <w:t>5,4%</w:t>
      </w:r>
      <w:r w:rsidRPr="00AE5712">
        <w:rPr>
          <w:sz w:val="26"/>
          <w:szCs w:val="26"/>
        </w:rPr>
        <w:t xml:space="preserve"> от объема доходов бюджета Мысковского городского округа на 202</w:t>
      </w:r>
      <w:r>
        <w:rPr>
          <w:sz w:val="26"/>
          <w:szCs w:val="26"/>
        </w:rPr>
        <w:t>5</w:t>
      </w:r>
      <w:r w:rsidRPr="00AE5712">
        <w:rPr>
          <w:sz w:val="26"/>
          <w:szCs w:val="26"/>
        </w:rPr>
        <w:t xml:space="preserve"> год без учета безвозмездных поступлений и поступлений налоговых доходов по дополнительным нормативам отчислений.</w:t>
      </w:r>
    </w:p>
    <w:p w:rsidR="005436FC" w:rsidRPr="00AE5712" w:rsidRDefault="005436FC" w:rsidP="005436FC">
      <w:pPr>
        <w:ind w:firstLine="567"/>
        <w:jc w:val="both"/>
        <w:rPr>
          <w:sz w:val="26"/>
          <w:szCs w:val="26"/>
        </w:rPr>
      </w:pPr>
      <w:r w:rsidRPr="00AE5712">
        <w:rPr>
          <w:sz w:val="26"/>
          <w:szCs w:val="26"/>
        </w:rPr>
        <w:t xml:space="preserve">Основным источником финансирования дефицита бюджета муниципального образования </w:t>
      </w:r>
      <w:r>
        <w:rPr>
          <w:sz w:val="26"/>
          <w:szCs w:val="26"/>
        </w:rPr>
        <w:t xml:space="preserve">является </w:t>
      </w:r>
      <w:r w:rsidRPr="00AE5712">
        <w:rPr>
          <w:sz w:val="26"/>
          <w:szCs w:val="26"/>
        </w:rPr>
        <w:t>остат</w:t>
      </w:r>
      <w:r>
        <w:rPr>
          <w:sz w:val="26"/>
          <w:szCs w:val="26"/>
        </w:rPr>
        <w:t>о</w:t>
      </w:r>
      <w:r w:rsidRPr="00AE5712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Pr="00AE5712">
        <w:rPr>
          <w:sz w:val="26"/>
          <w:szCs w:val="26"/>
        </w:rPr>
        <w:t xml:space="preserve">средств бюджета муниципального образования </w:t>
      </w:r>
      <w:r w:rsidR="00936F04">
        <w:rPr>
          <w:sz w:val="26"/>
          <w:szCs w:val="26"/>
        </w:rPr>
        <w:t xml:space="preserve"> </w:t>
      </w:r>
      <w:bookmarkStart w:id="6" w:name="_GoBack"/>
      <w:bookmarkEnd w:id="6"/>
      <w:r w:rsidRPr="00AE5712">
        <w:rPr>
          <w:sz w:val="26"/>
          <w:szCs w:val="26"/>
        </w:rPr>
        <w:t xml:space="preserve"> на </w:t>
      </w:r>
      <w:r>
        <w:rPr>
          <w:sz w:val="26"/>
          <w:szCs w:val="26"/>
        </w:rPr>
        <w:t>начало   текущего года</w:t>
      </w:r>
      <w:r w:rsidRPr="00AE5712">
        <w:rPr>
          <w:sz w:val="26"/>
          <w:szCs w:val="26"/>
        </w:rPr>
        <w:t xml:space="preserve">, а также привлечение кредитов </w:t>
      </w:r>
      <w:r>
        <w:rPr>
          <w:sz w:val="26"/>
          <w:szCs w:val="26"/>
        </w:rPr>
        <w:t>от кредитных организаций</w:t>
      </w:r>
      <w:r w:rsidRPr="00AE571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бюджетных кредитов </w:t>
      </w:r>
      <w:r w:rsidRPr="00AE5712">
        <w:rPr>
          <w:sz w:val="26"/>
          <w:szCs w:val="26"/>
        </w:rPr>
        <w:t>в валюте Российской Федерации.</w:t>
      </w:r>
    </w:p>
    <w:p w:rsidR="005436FC" w:rsidRPr="00542138" w:rsidRDefault="005436FC" w:rsidP="005436F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AD07E0" w:rsidRDefault="00AD07E0" w:rsidP="00AD07E0">
      <w:pPr>
        <w:spacing w:line="276" w:lineRule="auto"/>
        <w:ind w:firstLine="540"/>
        <w:jc w:val="both"/>
        <w:rPr>
          <w:sz w:val="26"/>
          <w:szCs w:val="26"/>
        </w:rPr>
      </w:pPr>
    </w:p>
    <w:bookmarkEnd w:id="3"/>
    <w:bookmarkEnd w:id="4"/>
    <w:bookmarkEnd w:id="5"/>
    <w:p w:rsidR="005436FC" w:rsidRDefault="005436FC" w:rsidP="00542138">
      <w:pPr>
        <w:spacing w:line="276" w:lineRule="auto"/>
        <w:jc w:val="both"/>
        <w:rPr>
          <w:b/>
          <w:sz w:val="26"/>
          <w:szCs w:val="26"/>
        </w:rPr>
      </w:pPr>
    </w:p>
    <w:p w:rsidR="00542138" w:rsidRPr="00542138" w:rsidRDefault="00542138" w:rsidP="00542138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>Заместитель главы</w:t>
      </w:r>
    </w:p>
    <w:p w:rsidR="00542138" w:rsidRPr="00542138" w:rsidRDefault="00542138" w:rsidP="00542138">
      <w:pPr>
        <w:autoSpaceDE w:val="0"/>
        <w:autoSpaceDN w:val="0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>Мысковского городского округа по финансам -</w:t>
      </w:r>
    </w:p>
    <w:p w:rsidR="00542138" w:rsidRPr="00542138" w:rsidRDefault="00542138" w:rsidP="00542138">
      <w:pPr>
        <w:autoSpaceDE w:val="0"/>
        <w:autoSpaceDN w:val="0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 xml:space="preserve">начальник Финансового управления </w:t>
      </w:r>
    </w:p>
    <w:p w:rsidR="00070318" w:rsidRPr="00BB0220" w:rsidRDefault="00542138" w:rsidP="009A3A68">
      <w:pPr>
        <w:spacing w:line="276" w:lineRule="auto"/>
        <w:jc w:val="both"/>
        <w:rPr>
          <w:b/>
          <w:sz w:val="26"/>
          <w:szCs w:val="26"/>
        </w:rPr>
      </w:pPr>
      <w:r w:rsidRPr="00542138">
        <w:rPr>
          <w:b/>
          <w:sz w:val="26"/>
          <w:szCs w:val="26"/>
        </w:rPr>
        <w:t xml:space="preserve">Мысковского городского округа                                                   </w:t>
      </w:r>
      <w:r w:rsidRPr="00542138">
        <w:rPr>
          <w:b/>
          <w:sz w:val="26"/>
          <w:szCs w:val="26"/>
        </w:rPr>
        <w:tab/>
        <w:t xml:space="preserve">        О. В. Радченко</w:t>
      </w:r>
    </w:p>
    <w:sectPr w:rsidR="00070318" w:rsidRPr="00BB0220" w:rsidSect="00E30EBB">
      <w:pgSz w:w="11906" w:h="16838"/>
      <w:pgMar w:top="719" w:right="707" w:bottom="993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B436B"/>
    <w:multiLevelType w:val="hybridMultilevel"/>
    <w:tmpl w:val="262CD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589B"/>
    <w:multiLevelType w:val="hybridMultilevel"/>
    <w:tmpl w:val="5964DC0A"/>
    <w:lvl w:ilvl="0" w:tplc="0AF2600E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53C"/>
    <w:rsid w:val="00002207"/>
    <w:rsid w:val="000022D1"/>
    <w:rsid w:val="000067EC"/>
    <w:rsid w:val="00014E1D"/>
    <w:rsid w:val="00016ABB"/>
    <w:rsid w:val="0002288B"/>
    <w:rsid w:val="0002367F"/>
    <w:rsid w:val="00030843"/>
    <w:rsid w:val="000339DE"/>
    <w:rsid w:val="00035DB0"/>
    <w:rsid w:val="00042A05"/>
    <w:rsid w:val="00045332"/>
    <w:rsid w:val="000511F8"/>
    <w:rsid w:val="00051258"/>
    <w:rsid w:val="0006227A"/>
    <w:rsid w:val="00063C9F"/>
    <w:rsid w:val="00070318"/>
    <w:rsid w:val="00072E85"/>
    <w:rsid w:val="00077368"/>
    <w:rsid w:val="00092BB7"/>
    <w:rsid w:val="00092FBC"/>
    <w:rsid w:val="00093E9D"/>
    <w:rsid w:val="000A5792"/>
    <w:rsid w:val="000A5AF1"/>
    <w:rsid w:val="000A67A4"/>
    <w:rsid w:val="000B3325"/>
    <w:rsid w:val="000B43BA"/>
    <w:rsid w:val="000B740B"/>
    <w:rsid w:val="000C5F0D"/>
    <w:rsid w:val="000C6868"/>
    <w:rsid w:val="000D4A84"/>
    <w:rsid w:val="000D5821"/>
    <w:rsid w:val="000E0B54"/>
    <w:rsid w:val="000E3B22"/>
    <w:rsid w:val="000E42E4"/>
    <w:rsid w:val="000E7C75"/>
    <w:rsid w:val="000F2964"/>
    <w:rsid w:val="000F3800"/>
    <w:rsid w:val="000F58CA"/>
    <w:rsid w:val="00107CC5"/>
    <w:rsid w:val="0011010D"/>
    <w:rsid w:val="00111967"/>
    <w:rsid w:val="001154C0"/>
    <w:rsid w:val="00116794"/>
    <w:rsid w:val="00123D08"/>
    <w:rsid w:val="00124CE6"/>
    <w:rsid w:val="00127614"/>
    <w:rsid w:val="001324F7"/>
    <w:rsid w:val="00133033"/>
    <w:rsid w:val="00137144"/>
    <w:rsid w:val="00142B65"/>
    <w:rsid w:val="001458A0"/>
    <w:rsid w:val="00153253"/>
    <w:rsid w:val="00153F3D"/>
    <w:rsid w:val="00162BB8"/>
    <w:rsid w:val="0016417A"/>
    <w:rsid w:val="00164F8A"/>
    <w:rsid w:val="001668AE"/>
    <w:rsid w:val="0017010C"/>
    <w:rsid w:val="00175BB7"/>
    <w:rsid w:val="00175C60"/>
    <w:rsid w:val="00175F4C"/>
    <w:rsid w:val="0017782B"/>
    <w:rsid w:val="00181DD7"/>
    <w:rsid w:val="00183C01"/>
    <w:rsid w:val="00185EAF"/>
    <w:rsid w:val="00190635"/>
    <w:rsid w:val="00191145"/>
    <w:rsid w:val="00195D75"/>
    <w:rsid w:val="001964A3"/>
    <w:rsid w:val="001A4F86"/>
    <w:rsid w:val="001A63E5"/>
    <w:rsid w:val="001B2997"/>
    <w:rsid w:val="001B30DA"/>
    <w:rsid w:val="001B3F01"/>
    <w:rsid w:val="001B3F4A"/>
    <w:rsid w:val="001B6A19"/>
    <w:rsid w:val="001B73EC"/>
    <w:rsid w:val="001C064E"/>
    <w:rsid w:val="001C326D"/>
    <w:rsid w:val="001D25B8"/>
    <w:rsid w:val="001D5572"/>
    <w:rsid w:val="001D69B9"/>
    <w:rsid w:val="001E36B9"/>
    <w:rsid w:val="001E5F82"/>
    <w:rsid w:val="001F1A37"/>
    <w:rsid w:val="001F2D71"/>
    <w:rsid w:val="0020168F"/>
    <w:rsid w:val="00202DE5"/>
    <w:rsid w:val="00211A21"/>
    <w:rsid w:val="0021648B"/>
    <w:rsid w:val="002266E3"/>
    <w:rsid w:val="00227320"/>
    <w:rsid w:val="00231D85"/>
    <w:rsid w:val="002362ED"/>
    <w:rsid w:val="00244CE2"/>
    <w:rsid w:val="00247828"/>
    <w:rsid w:val="00252736"/>
    <w:rsid w:val="00254CFC"/>
    <w:rsid w:val="00270E43"/>
    <w:rsid w:val="00272D5A"/>
    <w:rsid w:val="002757A1"/>
    <w:rsid w:val="00277645"/>
    <w:rsid w:val="002A2CF2"/>
    <w:rsid w:val="002A4643"/>
    <w:rsid w:val="002A72E5"/>
    <w:rsid w:val="002B1290"/>
    <w:rsid w:val="002B51BE"/>
    <w:rsid w:val="002B570A"/>
    <w:rsid w:val="002C0243"/>
    <w:rsid w:val="002C074B"/>
    <w:rsid w:val="002C0A80"/>
    <w:rsid w:val="002C0F60"/>
    <w:rsid w:val="002C6ED0"/>
    <w:rsid w:val="002D1A2C"/>
    <w:rsid w:val="002D1DDB"/>
    <w:rsid w:val="002D6859"/>
    <w:rsid w:val="002E0783"/>
    <w:rsid w:val="002E1D73"/>
    <w:rsid w:val="002E405B"/>
    <w:rsid w:val="002E757F"/>
    <w:rsid w:val="002F0FC4"/>
    <w:rsid w:val="002F1524"/>
    <w:rsid w:val="0030420E"/>
    <w:rsid w:val="00305C23"/>
    <w:rsid w:val="00305E3C"/>
    <w:rsid w:val="0031264B"/>
    <w:rsid w:val="00313414"/>
    <w:rsid w:val="00313BE9"/>
    <w:rsid w:val="00313C9B"/>
    <w:rsid w:val="00320921"/>
    <w:rsid w:val="0032487B"/>
    <w:rsid w:val="00336B84"/>
    <w:rsid w:val="00342DFC"/>
    <w:rsid w:val="0034577B"/>
    <w:rsid w:val="0035120F"/>
    <w:rsid w:val="003565B6"/>
    <w:rsid w:val="003576F8"/>
    <w:rsid w:val="00362A00"/>
    <w:rsid w:val="0037135A"/>
    <w:rsid w:val="00375D81"/>
    <w:rsid w:val="00376BE5"/>
    <w:rsid w:val="0037795C"/>
    <w:rsid w:val="00380C14"/>
    <w:rsid w:val="0039071A"/>
    <w:rsid w:val="00390A85"/>
    <w:rsid w:val="00390EF0"/>
    <w:rsid w:val="00393A3C"/>
    <w:rsid w:val="003B2C4D"/>
    <w:rsid w:val="003B474C"/>
    <w:rsid w:val="003B636B"/>
    <w:rsid w:val="003B6769"/>
    <w:rsid w:val="003C4A16"/>
    <w:rsid w:val="003C7FF8"/>
    <w:rsid w:val="003D1EC7"/>
    <w:rsid w:val="003E27CD"/>
    <w:rsid w:val="003F497D"/>
    <w:rsid w:val="00400DC5"/>
    <w:rsid w:val="00410AC5"/>
    <w:rsid w:val="00417FD2"/>
    <w:rsid w:val="00422D8F"/>
    <w:rsid w:val="0043070B"/>
    <w:rsid w:val="00440704"/>
    <w:rsid w:val="00442C05"/>
    <w:rsid w:val="00444921"/>
    <w:rsid w:val="00445518"/>
    <w:rsid w:val="004461BB"/>
    <w:rsid w:val="00454F4F"/>
    <w:rsid w:val="004568DC"/>
    <w:rsid w:val="00461576"/>
    <w:rsid w:val="00473DC4"/>
    <w:rsid w:val="00475C6D"/>
    <w:rsid w:val="00477FC3"/>
    <w:rsid w:val="004853C2"/>
    <w:rsid w:val="004854F2"/>
    <w:rsid w:val="004A1821"/>
    <w:rsid w:val="004A21C2"/>
    <w:rsid w:val="004A22D8"/>
    <w:rsid w:val="004A27E7"/>
    <w:rsid w:val="004B1802"/>
    <w:rsid w:val="004C1446"/>
    <w:rsid w:val="004C4A44"/>
    <w:rsid w:val="004D10FE"/>
    <w:rsid w:val="004D1357"/>
    <w:rsid w:val="004D6E97"/>
    <w:rsid w:val="004E0741"/>
    <w:rsid w:val="004E0D94"/>
    <w:rsid w:val="004E18D5"/>
    <w:rsid w:val="004E204F"/>
    <w:rsid w:val="004E61F0"/>
    <w:rsid w:val="004F278E"/>
    <w:rsid w:val="004F399F"/>
    <w:rsid w:val="00506355"/>
    <w:rsid w:val="005077EB"/>
    <w:rsid w:val="00521204"/>
    <w:rsid w:val="00523637"/>
    <w:rsid w:val="00526744"/>
    <w:rsid w:val="00526B9F"/>
    <w:rsid w:val="00527082"/>
    <w:rsid w:val="00542138"/>
    <w:rsid w:val="005436FC"/>
    <w:rsid w:val="00543752"/>
    <w:rsid w:val="00544649"/>
    <w:rsid w:val="005451D8"/>
    <w:rsid w:val="0054636D"/>
    <w:rsid w:val="00553BFE"/>
    <w:rsid w:val="00556C33"/>
    <w:rsid w:val="00561A61"/>
    <w:rsid w:val="00564787"/>
    <w:rsid w:val="00564F01"/>
    <w:rsid w:val="00571CFC"/>
    <w:rsid w:val="005743EB"/>
    <w:rsid w:val="005826DB"/>
    <w:rsid w:val="00584801"/>
    <w:rsid w:val="00591FB4"/>
    <w:rsid w:val="00594683"/>
    <w:rsid w:val="00594904"/>
    <w:rsid w:val="005A0260"/>
    <w:rsid w:val="005A37BF"/>
    <w:rsid w:val="005A6FAC"/>
    <w:rsid w:val="005B14BC"/>
    <w:rsid w:val="005B7BE0"/>
    <w:rsid w:val="005C2D80"/>
    <w:rsid w:val="005C725F"/>
    <w:rsid w:val="005D0B91"/>
    <w:rsid w:val="005D36A3"/>
    <w:rsid w:val="005D53D5"/>
    <w:rsid w:val="005D53D9"/>
    <w:rsid w:val="005E10AD"/>
    <w:rsid w:val="005E395F"/>
    <w:rsid w:val="005F0C03"/>
    <w:rsid w:val="005F2901"/>
    <w:rsid w:val="00600FCF"/>
    <w:rsid w:val="00604CBF"/>
    <w:rsid w:val="006063E9"/>
    <w:rsid w:val="00611B51"/>
    <w:rsid w:val="00623B8F"/>
    <w:rsid w:val="00623CBB"/>
    <w:rsid w:val="00637C46"/>
    <w:rsid w:val="0064151B"/>
    <w:rsid w:val="00652182"/>
    <w:rsid w:val="00654892"/>
    <w:rsid w:val="00654E1A"/>
    <w:rsid w:val="0065742C"/>
    <w:rsid w:val="006619F4"/>
    <w:rsid w:val="00680776"/>
    <w:rsid w:val="00680B5E"/>
    <w:rsid w:val="00683906"/>
    <w:rsid w:val="00684674"/>
    <w:rsid w:val="006852FA"/>
    <w:rsid w:val="00690625"/>
    <w:rsid w:val="006909D4"/>
    <w:rsid w:val="00690E92"/>
    <w:rsid w:val="006975F5"/>
    <w:rsid w:val="00697EFF"/>
    <w:rsid w:val="006A1D5B"/>
    <w:rsid w:val="006A5C8A"/>
    <w:rsid w:val="006B4A79"/>
    <w:rsid w:val="006B56D7"/>
    <w:rsid w:val="006B64FE"/>
    <w:rsid w:val="006C415E"/>
    <w:rsid w:val="006D1E07"/>
    <w:rsid w:val="006E0043"/>
    <w:rsid w:val="006E1D50"/>
    <w:rsid w:val="006F2D24"/>
    <w:rsid w:val="006F45BF"/>
    <w:rsid w:val="006F5336"/>
    <w:rsid w:val="006F6464"/>
    <w:rsid w:val="00700754"/>
    <w:rsid w:val="007029FB"/>
    <w:rsid w:val="00702CF6"/>
    <w:rsid w:val="00712098"/>
    <w:rsid w:val="00713BFD"/>
    <w:rsid w:val="00715534"/>
    <w:rsid w:val="00717E7A"/>
    <w:rsid w:val="0074143F"/>
    <w:rsid w:val="00741D1B"/>
    <w:rsid w:val="00745F4E"/>
    <w:rsid w:val="007460BC"/>
    <w:rsid w:val="00746AA7"/>
    <w:rsid w:val="00750101"/>
    <w:rsid w:val="007536C7"/>
    <w:rsid w:val="007611CA"/>
    <w:rsid w:val="0076133D"/>
    <w:rsid w:val="007641F2"/>
    <w:rsid w:val="00770678"/>
    <w:rsid w:val="00770FEE"/>
    <w:rsid w:val="0077728F"/>
    <w:rsid w:val="00780455"/>
    <w:rsid w:val="00780B85"/>
    <w:rsid w:val="007846D0"/>
    <w:rsid w:val="00792D9E"/>
    <w:rsid w:val="00793956"/>
    <w:rsid w:val="007942EA"/>
    <w:rsid w:val="007973CB"/>
    <w:rsid w:val="007A5F2A"/>
    <w:rsid w:val="007A6D3D"/>
    <w:rsid w:val="007B3E75"/>
    <w:rsid w:val="007B7FE8"/>
    <w:rsid w:val="007C0306"/>
    <w:rsid w:val="007D551C"/>
    <w:rsid w:val="007E0A41"/>
    <w:rsid w:val="007E0AAA"/>
    <w:rsid w:val="007E4335"/>
    <w:rsid w:val="007E4EDD"/>
    <w:rsid w:val="007E5826"/>
    <w:rsid w:val="00807539"/>
    <w:rsid w:val="00810F75"/>
    <w:rsid w:val="00812014"/>
    <w:rsid w:val="00821EF4"/>
    <w:rsid w:val="00824A37"/>
    <w:rsid w:val="00825EA4"/>
    <w:rsid w:val="00826352"/>
    <w:rsid w:val="00833828"/>
    <w:rsid w:val="00851C17"/>
    <w:rsid w:val="00852403"/>
    <w:rsid w:val="00853FB1"/>
    <w:rsid w:val="00857042"/>
    <w:rsid w:val="0085777B"/>
    <w:rsid w:val="00864896"/>
    <w:rsid w:val="00870B4A"/>
    <w:rsid w:val="008711EC"/>
    <w:rsid w:val="00875707"/>
    <w:rsid w:val="008835BB"/>
    <w:rsid w:val="008869DE"/>
    <w:rsid w:val="00891006"/>
    <w:rsid w:val="0089429A"/>
    <w:rsid w:val="00894FE4"/>
    <w:rsid w:val="008A10DA"/>
    <w:rsid w:val="008A1809"/>
    <w:rsid w:val="008A313C"/>
    <w:rsid w:val="008A4ED7"/>
    <w:rsid w:val="008A7988"/>
    <w:rsid w:val="008B2AFB"/>
    <w:rsid w:val="008C196A"/>
    <w:rsid w:val="008D3771"/>
    <w:rsid w:val="008D3FEA"/>
    <w:rsid w:val="008E104A"/>
    <w:rsid w:val="008E23FE"/>
    <w:rsid w:val="008E296C"/>
    <w:rsid w:val="008E64CC"/>
    <w:rsid w:val="008E6C49"/>
    <w:rsid w:val="008F73C2"/>
    <w:rsid w:val="0091019A"/>
    <w:rsid w:val="00916492"/>
    <w:rsid w:val="00920DB9"/>
    <w:rsid w:val="00926E53"/>
    <w:rsid w:val="00930C9E"/>
    <w:rsid w:val="00934795"/>
    <w:rsid w:val="00936232"/>
    <w:rsid w:val="00936F04"/>
    <w:rsid w:val="00937DDA"/>
    <w:rsid w:val="00941485"/>
    <w:rsid w:val="00950A39"/>
    <w:rsid w:val="00952AC6"/>
    <w:rsid w:val="00972970"/>
    <w:rsid w:val="00972985"/>
    <w:rsid w:val="00982080"/>
    <w:rsid w:val="009932B9"/>
    <w:rsid w:val="00994C41"/>
    <w:rsid w:val="00994C55"/>
    <w:rsid w:val="00997C8E"/>
    <w:rsid w:val="009A0530"/>
    <w:rsid w:val="009A0671"/>
    <w:rsid w:val="009A1355"/>
    <w:rsid w:val="009A3093"/>
    <w:rsid w:val="009A3A68"/>
    <w:rsid w:val="009B4237"/>
    <w:rsid w:val="009C1918"/>
    <w:rsid w:val="009C499F"/>
    <w:rsid w:val="009C5A33"/>
    <w:rsid w:val="009C7588"/>
    <w:rsid w:val="009D3E95"/>
    <w:rsid w:val="009D4469"/>
    <w:rsid w:val="009D67A6"/>
    <w:rsid w:val="009E1B42"/>
    <w:rsid w:val="009E6918"/>
    <w:rsid w:val="009E7D39"/>
    <w:rsid w:val="009F4912"/>
    <w:rsid w:val="009F5EE6"/>
    <w:rsid w:val="00A00914"/>
    <w:rsid w:val="00A02F30"/>
    <w:rsid w:val="00A05505"/>
    <w:rsid w:val="00A16BAE"/>
    <w:rsid w:val="00A17B58"/>
    <w:rsid w:val="00A21555"/>
    <w:rsid w:val="00A27CE0"/>
    <w:rsid w:val="00A41604"/>
    <w:rsid w:val="00A44166"/>
    <w:rsid w:val="00A44297"/>
    <w:rsid w:val="00A56A07"/>
    <w:rsid w:val="00A570F8"/>
    <w:rsid w:val="00A60BCF"/>
    <w:rsid w:val="00A60F92"/>
    <w:rsid w:val="00A635F2"/>
    <w:rsid w:val="00A71638"/>
    <w:rsid w:val="00A76BB5"/>
    <w:rsid w:val="00A827F8"/>
    <w:rsid w:val="00A96036"/>
    <w:rsid w:val="00AA3662"/>
    <w:rsid w:val="00AA46A4"/>
    <w:rsid w:val="00AB288A"/>
    <w:rsid w:val="00AB2CEE"/>
    <w:rsid w:val="00AB6D07"/>
    <w:rsid w:val="00AB6E5F"/>
    <w:rsid w:val="00AC33FB"/>
    <w:rsid w:val="00AC5958"/>
    <w:rsid w:val="00AC5C2F"/>
    <w:rsid w:val="00AD05DD"/>
    <w:rsid w:val="00AD07E0"/>
    <w:rsid w:val="00AD66AB"/>
    <w:rsid w:val="00AD6FBB"/>
    <w:rsid w:val="00AE1ADC"/>
    <w:rsid w:val="00AE3AC1"/>
    <w:rsid w:val="00AF2C95"/>
    <w:rsid w:val="00AF7279"/>
    <w:rsid w:val="00B009CD"/>
    <w:rsid w:val="00B01F90"/>
    <w:rsid w:val="00B04579"/>
    <w:rsid w:val="00B07E38"/>
    <w:rsid w:val="00B15001"/>
    <w:rsid w:val="00B15648"/>
    <w:rsid w:val="00B21741"/>
    <w:rsid w:val="00B37491"/>
    <w:rsid w:val="00B37C0D"/>
    <w:rsid w:val="00B4266C"/>
    <w:rsid w:val="00B42A45"/>
    <w:rsid w:val="00B50832"/>
    <w:rsid w:val="00B509E6"/>
    <w:rsid w:val="00B50FD0"/>
    <w:rsid w:val="00B60AA8"/>
    <w:rsid w:val="00B6542F"/>
    <w:rsid w:val="00B6573C"/>
    <w:rsid w:val="00B65777"/>
    <w:rsid w:val="00B65E06"/>
    <w:rsid w:val="00B81448"/>
    <w:rsid w:val="00B835DC"/>
    <w:rsid w:val="00B856DE"/>
    <w:rsid w:val="00B9261E"/>
    <w:rsid w:val="00B92A2C"/>
    <w:rsid w:val="00B9624A"/>
    <w:rsid w:val="00BA27B8"/>
    <w:rsid w:val="00BB0220"/>
    <w:rsid w:val="00BB5E1B"/>
    <w:rsid w:val="00BB7392"/>
    <w:rsid w:val="00BC42B9"/>
    <w:rsid w:val="00BC55EC"/>
    <w:rsid w:val="00BC5ED4"/>
    <w:rsid w:val="00BD093D"/>
    <w:rsid w:val="00BD3CC4"/>
    <w:rsid w:val="00BE43BC"/>
    <w:rsid w:val="00BE4D5C"/>
    <w:rsid w:val="00BE6C3F"/>
    <w:rsid w:val="00BF3FF8"/>
    <w:rsid w:val="00BF619F"/>
    <w:rsid w:val="00C06E4D"/>
    <w:rsid w:val="00C10ACE"/>
    <w:rsid w:val="00C13890"/>
    <w:rsid w:val="00C13B95"/>
    <w:rsid w:val="00C224ED"/>
    <w:rsid w:val="00C3486B"/>
    <w:rsid w:val="00C37FBE"/>
    <w:rsid w:val="00C417EF"/>
    <w:rsid w:val="00C4243A"/>
    <w:rsid w:val="00C43A8C"/>
    <w:rsid w:val="00C47787"/>
    <w:rsid w:val="00C47BFE"/>
    <w:rsid w:val="00C47E33"/>
    <w:rsid w:val="00C61CC5"/>
    <w:rsid w:val="00C63532"/>
    <w:rsid w:val="00C645C5"/>
    <w:rsid w:val="00C65F94"/>
    <w:rsid w:val="00C71C5A"/>
    <w:rsid w:val="00C72C2B"/>
    <w:rsid w:val="00C8057F"/>
    <w:rsid w:val="00C8310B"/>
    <w:rsid w:val="00C8602D"/>
    <w:rsid w:val="00C87FD6"/>
    <w:rsid w:val="00C91697"/>
    <w:rsid w:val="00C97EB5"/>
    <w:rsid w:val="00CA2AC4"/>
    <w:rsid w:val="00CC067B"/>
    <w:rsid w:val="00CD217A"/>
    <w:rsid w:val="00CD4329"/>
    <w:rsid w:val="00CD71B2"/>
    <w:rsid w:val="00CD7674"/>
    <w:rsid w:val="00CE3E40"/>
    <w:rsid w:val="00CE4F32"/>
    <w:rsid w:val="00CE6A1B"/>
    <w:rsid w:val="00CF1A97"/>
    <w:rsid w:val="00CF1BE8"/>
    <w:rsid w:val="00CF429E"/>
    <w:rsid w:val="00CF5A31"/>
    <w:rsid w:val="00CF5CD3"/>
    <w:rsid w:val="00CF64B0"/>
    <w:rsid w:val="00D05320"/>
    <w:rsid w:val="00D143D7"/>
    <w:rsid w:val="00D17BFE"/>
    <w:rsid w:val="00D17C2E"/>
    <w:rsid w:val="00D25524"/>
    <w:rsid w:val="00D3062B"/>
    <w:rsid w:val="00D333E9"/>
    <w:rsid w:val="00D435C6"/>
    <w:rsid w:val="00D4492F"/>
    <w:rsid w:val="00D47C8A"/>
    <w:rsid w:val="00D6453C"/>
    <w:rsid w:val="00D70948"/>
    <w:rsid w:val="00D710C7"/>
    <w:rsid w:val="00D71156"/>
    <w:rsid w:val="00D71712"/>
    <w:rsid w:val="00D726C4"/>
    <w:rsid w:val="00D77192"/>
    <w:rsid w:val="00D77AF7"/>
    <w:rsid w:val="00D83736"/>
    <w:rsid w:val="00D874F9"/>
    <w:rsid w:val="00D87669"/>
    <w:rsid w:val="00D87BBB"/>
    <w:rsid w:val="00DA074D"/>
    <w:rsid w:val="00DA1309"/>
    <w:rsid w:val="00DA3973"/>
    <w:rsid w:val="00DB1CAE"/>
    <w:rsid w:val="00DB26DF"/>
    <w:rsid w:val="00DB5489"/>
    <w:rsid w:val="00DB6F74"/>
    <w:rsid w:val="00DB7FFA"/>
    <w:rsid w:val="00DC24C0"/>
    <w:rsid w:val="00DC36B3"/>
    <w:rsid w:val="00DC5DCB"/>
    <w:rsid w:val="00DD5AB4"/>
    <w:rsid w:val="00DE1FBA"/>
    <w:rsid w:val="00DE2BE3"/>
    <w:rsid w:val="00DF1890"/>
    <w:rsid w:val="00DF36D4"/>
    <w:rsid w:val="00DF3DBC"/>
    <w:rsid w:val="00E05468"/>
    <w:rsid w:val="00E06331"/>
    <w:rsid w:val="00E11A97"/>
    <w:rsid w:val="00E14925"/>
    <w:rsid w:val="00E214E5"/>
    <w:rsid w:val="00E25F8E"/>
    <w:rsid w:val="00E27C1C"/>
    <w:rsid w:val="00E30EBB"/>
    <w:rsid w:val="00E34FDE"/>
    <w:rsid w:val="00E5139D"/>
    <w:rsid w:val="00E575BD"/>
    <w:rsid w:val="00E579E5"/>
    <w:rsid w:val="00E6129A"/>
    <w:rsid w:val="00E731BD"/>
    <w:rsid w:val="00E7535B"/>
    <w:rsid w:val="00E835A6"/>
    <w:rsid w:val="00E8395C"/>
    <w:rsid w:val="00E8467D"/>
    <w:rsid w:val="00E84DB0"/>
    <w:rsid w:val="00E90548"/>
    <w:rsid w:val="00E90BC6"/>
    <w:rsid w:val="00E9616A"/>
    <w:rsid w:val="00E9748C"/>
    <w:rsid w:val="00EA0CA7"/>
    <w:rsid w:val="00EA3039"/>
    <w:rsid w:val="00EB59D2"/>
    <w:rsid w:val="00EC6768"/>
    <w:rsid w:val="00EC7CFD"/>
    <w:rsid w:val="00ED1061"/>
    <w:rsid w:val="00ED6FD5"/>
    <w:rsid w:val="00EE4BE2"/>
    <w:rsid w:val="00EE544B"/>
    <w:rsid w:val="00EF42DD"/>
    <w:rsid w:val="00EF53BC"/>
    <w:rsid w:val="00EF7BEB"/>
    <w:rsid w:val="00F11998"/>
    <w:rsid w:val="00F140D9"/>
    <w:rsid w:val="00F14A08"/>
    <w:rsid w:val="00F26C94"/>
    <w:rsid w:val="00F27EB2"/>
    <w:rsid w:val="00F32042"/>
    <w:rsid w:val="00F33538"/>
    <w:rsid w:val="00F460F8"/>
    <w:rsid w:val="00F462D4"/>
    <w:rsid w:val="00F63FBD"/>
    <w:rsid w:val="00F817D0"/>
    <w:rsid w:val="00F97328"/>
    <w:rsid w:val="00FA37C2"/>
    <w:rsid w:val="00FA70F6"/>
    <w:rsid w:val="00FC0B70"/>
    <w:rsid w:val="00FC61D9"/>
    <w:rsid w:val="00FD01E8"/>
    <w:rsid w:val="00FD1959"/>
    <w:rsid w:val="00FD2E7F"/>
    <w:rsid w:val="00FD4ED8"/>
    <w:rsid w:val="00FD7E6D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D1961"/>
  <w15:docId w15:val="{B6649354-D277-4F68-A655-7A68150D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6B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D7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FC26F-D310-4192-99C9-62529DF2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Потребность в дополнительных лимитах на 2011 г</vt:lpstr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Потребность в дополнительных лимитах на 2011 г</dc:title>
  <dc:creator>olga</dc:creator>
  <cp:lastModifiedBy>FU-2024</cp:lastModifiedBy>
  <cp:revision>11</cp:revision>
  <cp:lastPrinted>2018-11-21T04:48:00Z</cp:lastPrinted>
  <dcterms:created xsi:type="dcterms:W3CDTF">2025-04-16T06:04:00Z</dcterms:created>
  <dcterms:modified xsi:type="dcterms:W3CDTF">2025-04-17T02:24:00Z</dcterms:modified>
</cp:coreProperties>
</file>